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3.35pt;height:323.1pt;mso-position-horizontal-relative:char;mso-position-vertical-relative:line" coordorigin="0,0" coordsize="9467,6462">
            <v:rect style="position:absolute;left:0;top:0;width:9467;height:6454" filled="true" fillcolor="#f26522" stroked="false">
              <v:fill type="solid"/>
            </v:rect>
            <v:shape style="position:absolute;left:3936;top:3732;width:35;height:717" coordorigin="3936,3732" coordsize="35,717" path="m3970,4448l3952,3732,3936,4445,3970,4448xe" filled="false" stroked="true" strokeweight=".454pt" strokecolor="#ffffff">
              <v:path arrowok="t"/>
            </v:shape>
            <v:shape style="position:absolute;left:1097;top:4612;width:197;height:103" coordorigin="1097,4612" coordsize="197,103" path="m1294,4612l1097,4631,1293,4714e" filled="false" stroked="true" strokeweight=".7419pt" strokecolor="#ffffff">
              <v:path arrowok="t"/>
            </v:shape>
            <v:shape style="position:absolute;left:1237;top:4216;width:240;height:637" coordorigin="1237,4216" coordsize="240,637" path="m1425,4783l1425,4540,1406,4536,1389,4534,1373,4534,1360,4534,1237,4216,1241,4368,1249,4457,1265,4518,1295,4586,1295,4788,1269,4827,1269,4850,1476,4853,1476,4822,1459,4801,1442,4789,1430,4784,1425,4783xe" filled="false" stroked="true" strokeweight=".7419pt" strokecolor="#ffffff">
              <v:path arrowok="t"/>
            </v:shape>
            <v:shape style="position:absolute;left:1169;top:4372;width:227;height:55" coordorigin="1169,4372" coordsize="227,55" path="m1339,4392l1287,4392,1332,4401,1395,4427,1339,4392xm1284,4372l1237,4384,1169,4420,1240,4399,1287,4392,1339,4392,1330,4386,1284,4372xe" filled="true" fillcolor="#ffffff" stroked="false">
              <v:path arrowok="t"/>
              <v:fill type="solid"/>
            </v:shape>
            <v:shape style="position:absolute;left:1185;top:4283;width:143;height:34" coordorigin="1185,4283" coordsize="143,34" path="m1249,4283l1222,4291,1185,4317,1216,4300,1242,4295,1286,4295,1280,4291,1249,4283xm1286,4295l1242,4295,1274,4300,1327,4317,1286,4295xe" filled="true" fillcolor="#ffffff" stroked="false">
              <v:path arrowok="t"/>
              <v:fill type="solid"/>
            </v:shape>
            <v:shape style="position:absolute;left:3153;top:4703;width:985;height:1751" coordorigin="3153,4703" coordsize="985,1751" path="m3153,6454l3292,5939,3427,5571,3601,5311,3885,5015,4092,4773,4138,4703e" filled="false" stroked="true" strokeweight=".7419pt" strokecolor="#ffffff">
              <v:path arrowok="t"/>
            </v:shape>
            <v:shape style="position:absolute;left:52;top:4390;width:4086;height:1666" coordorigin="52,4390" coordsize="4086,1666" path="m4138,4521l4092,4479,3969,4399,3818,4390,3541,4469,3038,4652,2547,4822,2283,4913,2155,4958,2071,4988,1906,4913,1784,4874,1646,4857,1432,4851,1314,4849,1203,4850,1101,4854,1009,4859,927,4866,859,4873,764,4887,684,4918,660,4936,665,4957,695,4991,779,4991,786,5014,560,5023,508,5057,489,5152,489,5179,499,5189,524,5190,606,5191,492,5346,425,5435,381,5491,333,5548,259,5650,171,5789,98,5910,67,5962,53,6046,52,6056e" filled="false" stroked="true" strokeweight=".7419pt" strokecolor="#ffffff">
              <v:path arrowok="t"/>
            </v:shape>
            <v:shape style="position:absolute;left:52;top:6110;width:164;height:344" coordorigin="52,6110" coordsize="164,344" path="m52,6110l61,6149,87,6214,159,6365,204,6444,215,6454e" filled="false" stroked="true" strokeweight=".7419pt" strokecolor="#ffffff">
              <v:path arrowok="t"/>
            </v:shape>
            <v:shape style="position:absolute;left:691;top:4918;width:1288;height:109" coordorigin="691,4918" coordsize="1288,109" path="m1828,4963l1856,4971,1978,5026,1959,5008,1920,4990,1862,4971,1828,4963xm1025,4976l742,4976,765,4976,783,4978,796,4980,805,4983,809,5004,1023,4994,1025,4976xm1315,4918l1216,4918,1017,4922,849,4929,789,4932,751,4935,708,4942,691,4948,695,4958,717,4977,742,4976,1025,4976,1029,4945,1076,4938,1161,4934,1263,4931,1360,4929,1611,4929,1599,4928,1486,4920,1407,4918,1315,4918xm1649,4933l1701,4939,1789,4954,1828,4963,1758,4943,1649,4933xm1611,4929l1428,4929,1633,4932,1649,4933,1611,4929xe" filled="true" fillcolor="#efac82" stroked="false">
              <v:path arrowok="t"/>
              <v:fill type="solid"/>
            </v:shape>
            <v:shape style="position:absolute;left:514;top:5120;width:619;height:132" coordorigin="514,5120" coordsize="619,132" path="m1133,5120l556,5136,532,5136,521,5146,516,5154,514,5162,517,5171,525,5178,628,5182,627,5251,646,5199,705,5168,852,5146,956,5136,556,5136,957,5136,1133,5120xe" filled="true" fillcolor="#efac82" stroked="false">
              <v:path arrowok="t"/>
              <v:fill type="solid"/>
            </v:shape>
            <v:shape style="position:absolute;left:62;top:5500;width:432;height:504" coordorigin="62,5500" coordsize="432,504" path="m494,5500l367,5606,280,5693,192,5810,62,6003e" filled="false" stroked="true" strokeweight=".454pt" strokecolor="#ffffff">
              <v:path arrowok="t"/>
            </v:shape>
            <v:shape style="position:absolute;left:61;top:5574;width:455;height:466" coordorigin="61,5574" coordsize="455,466" path="m61,6040l219,5857,365,5709,473,5610,515,5574e" filled="false" stroked="true" strokeweight=".454pt" strokecolor="#ffffff">
              <v:path arrowok="t"/>
            </v:shape>
            <v:shape style="position:absolute;left:57;top:5641;width:483;height:558" coordorigin="57,5641" coordsize="483,558" path="m529,5641l475,5686,334,5817,61,6075,57,6095,59,6115,67,6145,83,6198,540,5988,540,5641,529,5641xe" filled="true" fillcolor="#ffffff" stroked="false">
              <v:path arrowok="t"/>
              <v:fill type="solid"/>
            </v:shape>
            <v:shape style="position:absolute;left:573;top:5433;width:550;height:335" coordorigin="573,5433" coordsize="550,335" path="m1122,5433l994,5458,927,5473,880,5511,879,5524,880,5536,880,5541,810,5542,754,5557,685,5602,573,5690,573,5767,850,5592,953,5529,1020,5489,1080,5455,1122,5433xe" filled="true" fillcolor="#efac82" stroked="false">
              <v:path arrowok="t"/>
              <v:fill type="solid"/>
            </v:shape>
            <v:shape style="position:absolute;left:585;top:5276;width:405;height:256" type="#_x0000_t75" stroked="false">
              <v:imagedata r:id="rId5" o:title=""/>
            </v:shape>
            <v:shape style="position:absolute;left:527;top:5213;width:1681;height:665" coordorigin="527,5213" coordsize="1681,665" path="m527,5878l858,5645,1143,5498,1541,5375,2208,5213e" filled="false" stroked="true" strokeweight=".454pt" strokecolor="#ffffff">
              <v:path arrowok="t"/>
            </v:shape>
            <v:shape style="position:absolute;left:501;top:5486;width:1732;height:496" coordorigin="501,5486" coordsize="1732,496" path="m501,5981l997,5758,1342,5632,1700,5556,2232,5486e" filled="false" stroked="true" strokeweight=".454pt" strokecolor="#ffffff">
              <v:path arrowok="t"/>
            </v:shape>
            <v:shape style="position:absolute;left:144;top:6075;width:1507;height:241" coordorigin="144,6075" coordsize="1507,241" path="m144,6316l436,6191,691,6124,1049,6093,1651,6075e" filled="false" stroked="true" strokeweight=".454pt" strokecolor="#ffffff">
              <v:path arrowok="t"/>
            </v:shape>
            <v:shape style="position:absolute;left:535;top:4987;width:1541;height:805" coordorigin="535,4987" coordsize="1541,805" path="m535,5791l1068,5441,1407,5241,1694,5114,2075,4987e" filled="false" stroked="true" strokeweight=".454pt" strokecolor="#ffffff">
              <v:path arrowok="t"/>
            </v:shape>
            <v:shape style="position:absolute;left:2900;top:4844;width:309;height:139" type="#_x0000_t75" stroked="false">
              <v:imagedata r:id="rId6" o:title=""/>
            </v:shape>
            <v:shape style="position:absolute;left:3810;top:4678;width:119;height:119" type="#_x0000_t75" stroked="false">
              <v:imagedata r:id="rId7" o:title=""/>
            </v:shape>
            <v:shape style="position:absolute;left:579;top:5811;width:37;height:37" coordorigin="579,5811" coordsize="37,37" path="m608,5811l588,5811,579,5819,579,5839,588,5847,608,5847,616,5839,616,5819,608,5811xe" filled="true" fillcolor="#ffffff" stroked="false">
              <v:path arrowok="t"/>
              <v:fill type="solid"/>
            </v:shape>
            <v:shape style="position:absolute;left:577;top:5923;width:37;height:37" coordorigin="577,5923" coordsize="37,37" path="m606,5923l585,5923,577,5932,577,5952,585,5960,606,5960,614,5952,614,5932,606,5923xe" filled="true" fillcolor="#ffffff" stroked="false">
              <v:path arrowok="t"/>
              <v:fill type="solid"/>
            </v:shape>
            <v:shape style="position:absolute;left:701;top:5871;width:37;height:37" coordorigin="701,5871" coordsize="37,37" path="m730,5871l710,5871,701,5879,701,5899,710,5908,730,5908,738,5899,738,5879,730,5871xe" filled="true" fillcolor="#ffffff" stroked="false">
              <v:path arrowok="t"/>
              <v:fill type="solid"/>
            </v:shape>
            <v:shape style="position:absolute;left:834;top:5823;width:37;height:37" coordorigin="834,5823" coordsize="37,37" path="m862,5823l842,5823,834,5831,834,5852,842,5860,862,5860,871,5852,871,5831,862,5823xe" filled="true" fillcolor="#ffffff" stroked="false">
              <v:path arrowok="t"/>
              <v:fill type="solid"/>
            </v:shape>
            <v:shape style="position:absolute;left:970;top:5771;width:37;height:37" coordorigin="970,5771" coordsize="37,37" path="m998,5771l978,5771,970,5780,970,5800,978,5808,998,5808,1007,5800,1007,5780,998,5771xe" filled="true" fillcolor="#ffffff" stroked="false">
              <v:path arrowok="t"/>
              <v:fill type="solid"/>
            </v:shape>
            <v:shape style="position:absolute;left:1130;top:5717;width:37;height:37" coordorigin="1130,5717" coordsize="37,37" path="m1159,5717l1138,5717,1130,5725,1130,5745,1138,5753,1159,5753,1167,5745,1167,5725,1159,5717xe" filled="true" fillcolor="#ffffff" stroked="false">
              <v:path arrowok="t"/>
              <v:fill type="solid"/>
            </v:shape>
            <v:shape style="position:absolute;left:1342;top:5653;width:37;height:37" coordorigin="1342,5653" coordsize="37,37" path="m1371,5653l1351,5653,1342,5662,1342,5682,1351,5690,1371,5690,1379,5682,1379,5662,1371,5653xe" filled="true" fillcolor="#ffffff" stroked="false">
              <v:path arrowok="t"/>
              <v:fill type="solid"/>
            </v:shape>
            <v:shape style="position:absolute;left:1574;top:5591;width:37;height:37" coordorigin="1574,5591" coordsize="37,37" path="m1603,5591l1583,5591,1574,5599,1574,5619,1583,5628,1603,5628,1611,5619,1611,5599,1603,5591xe" filled="true" fillcolor="#ffffff" stroked="false">
              <v:path arrowok="t"/>
              <v:fill type="solid"/>
            </v:shape>
            <v:shape style="position:absolute;left:689;top:5747;width:37;height:37" coordorigin="689,5747" coordsize="37,37" path="m717,5747l697,5747,689,5756,689,5776,697,5784,717,5784,726,5776,726,5756,717,5747xe" filled="true" fillcolor="#ffffff" stroked="false">
              <v:path arrowok="t"/>
              <v:fill type="solid"/>
            </v:shape>
            <v:shape style="position:absolute;left:812;top:5686;width:37;height:37" coordorigin="812,5686" coordsize="37,37" path="m840,5686l820,5686,812,5694,812,5715,820,5722,840,5722,849,5715,849,5694,840,5686xe" filled="true" fillcolor="#ffffff" stroked="false">
              <v:path arrowok="t"/>
              <v:fill type="solid"/>
            </v:shape>
            <v:shape style="position:absolute;left:947;top:5618;width:37;height:37" coordorigin="947,5618" coordsize="37,37" path="m976,5618l955,5618,947,5626,947,5647,955,5655,976,5655,984,5647,984,5626,976,5618xe" filled="true" fillcolor="#ffffff" stroked="false">
              <v:path arrowok="t"/>
              <v:fill type="solid"/>
            </v:shape>
            <v:shape style="position:absolute;left:1099;top:5550;width:37;height:37" coordorigin="1099,5550" coordsize="37,37" path="m1128,5550l1108,5550,1099,5558,1099,5579,1108,5586,1128,5586,1136,5579,1136,5558,1128,5550xe" filled="true" fillcolor="#ffffff" stroked="false">
              <v:path arrowok="t"/>
              <v:fill type="solid"/>
            </v:shape>
            <v:shape style="position:absolute;left:1314;top:5464;width:37;height:37" coordorigin="1314,5464" coordsize="37,37" path="m1343,5464l1323,5464,1314,5471,1314,5492,1323,5500,1343,5500,1351,5492,1351,5471,1343,5464xe" filled="true" fillcolor="#ffffff" stroked="false">
              <v:path arrowok="t"/>
              <v:fill type="solid"/>
            </v:shape>
            <v:shape style="position:absolute;left:1539;top:5382;width:37;height:37" coordorigin="1539,5382" coordsize="37,37" path="m1567,5382l1547,5382,1539,5390,1539,5410,1547,5419,1567,5419,1576,5410,1576,5390,1567,5382xe" filled="true" fillcolor="#ffffff" stroked="false">
              <v:path arrowok="t"/>
              <v:fill type="solid"/>
            </v:shape>
            <v:shape style="position:absolute;left:1281;top:4450;width:85;height:208" coordorigin="1281,4450" coordsize="85,208" path="m1281,4450l1293,4506,1302,4540,1312,4563,1327,4589,1327,4657,1337,4649,1344,4646,1352,4644,1366,4644,1366,4586,1322,4520,1299,4484,1288,4464,1281,4450xe" filled="true" fillcolor="#efac82" stroked="false">
              <v:path arrowok="t"/>
              <v:fill type="solid"/>
            </v:shape>
            <v:line style="position:absolute" from="1459,4988" to="1501,4988" stroked="true" strokeweight="2.7737pt" strokecolor="#ffffff"/>
            <v:line style="position:absolute" from="1382,4990" to="1424,4990" stroked="true" strokeweight="2.7737pt" strokecolor="#ffffff"/>
            <v:line style="position:absolute" from="1310,4991" to="1352,4991" stroked="true" strokeweight="2.7737pt" strokecolor="#ffffff"/>
            <v:line style="position:absolute" from="1235,4994" to="1277,4994" stroked="true" strokeweight="2.7737pt" strokecolor="#ffffff"/>
            <v:line style="position:absolute" from="1162,4999" to="1204,4999" stroked="true" strokeweight="2.92370pt" strokecolor="#ffffff"/>
            <v:shape style="position:absolute;left:1087;top:4977;width:42;height:59" coordorigin="1087,4977" coordsize="42,59" path="m1129,4977l1087,4980,1087,5035,1129,5032,1129,4977xe" filled="true" fillcolor="#ffffff" stroked="false">
              <v:path arrowok="t"/>
              <v:fill type="solid"/>
            </v:shape>
            <v:line style="position:absolute" from="1534,4990" to="1576,4990" stroked="true" strokeweight="2.773pt" strokecolor="#ffffff"/>
            <v:shape style="position:absolute;left:1610;top:4967;width:42;height:56" coordorigin="1610,4967" coordsize="42,56" path="m1610,4967l1610,5019,1652,5022,1652,4970,1610,4967xe" filled="true" fillcolor="#ffffff" stroked="false">
              <v:path arrowok="t"/>
              <v:fill type="solid"/>
            </v:shape>
            <v:shape style="position:absolute;left:1682;top:4976;width:41;height:56" coordorigin="1682,4976" coordsize="41,56" path="m1682,4976l1682,5026,1723,5031,1723,4980,1682,4976xe" filled="true" fillcolor="#ffffff" stroked="false">
              <v:path arrowok="t"/>
              <v:fill type="solid"/>
            </v:shape>
            <v:shape style="position:absolute;left:1819;top:5000;width:38;height:57" coordorigin="1819,5000" coordsize="38,57" path="m1819,5000l1819,5049,1856,5056,1856,5007,1819,5000xe" filled="true" fillcolor="#ffffff" stroked="false">
              <v:path arrowok="t"/>
              <v:fill type="solid"/>
            </v:shape>
            <v:shape style="position:absolute;left:1751;top:4986;width:39;height:57" coordorigin="1751,4986" coordsize="39,57" path="m1751,4986l1751,5035,1790,5043,1790,4994,1751,4986xe" filled="true" fillcolor="#ffffff" stroked="false">
              <v:path arrowok="t"/>
              <v:fill type="solid"/>
            </v:shape>
            <v:shape style="position:absolute;left:70;top:5696;width:441;height:418" coordorigin="70,5696" coordsize="441,418" path="m510,5696l387,5795,300,5868,208,5954,70,6088,70,6114,204,5995,295,5918,383,5851,510,5761,510,5696xe" filled="true" fillcolor="#efac82" stroked="false">
              <v:path arrowok="t"/>
              <v:fill type="solid"/>
            </v:shape>
            <v:shape style="position:absolute;left:74;top:5793;width:440;height:356" coordorigin="74,5793" coordsize="440,356" path="m514,5793l393,5870,307,5930,214,6006,74,6130,76,6149,239,6033,339,5964,417,5917,513,5865,514,5793xe" filled="true" fillcolor="#efac82" stroked="false">
              <v:path arrowok="t"/>
              <v:fill type="solid"/>
            </v:shape>
            <v:shape style="position:absolute;left:81;top:5894;width:433;height:287" coordorigin="81,5894" coordsize="433,287" path="m512,5894l353,5987,255,6047,178,6096,81,6161,85,6181,514,5972,512,5894xe" filled="true" fillcolor="#efac82" stroked="false">
              <v:path arrowok="t"/>
              <v:fill type="solid"/>
            </v:shape>
            <v:shape style="position:absolute;left:1837;top:4203;width:90;height:850" coordorigin="1837,4203" coordsize="90,850" path="m1878,4255l1852,4268,1838,4276,1837,4282,1851,4289,1885,4300,1885,5053,1911,5047,1911,4262,1926,4262,1926,4258,1888,4258,1878,4255xm1888,4203l1888,4258,1926,4258,1926,4226,1907,4226,1888,4203xe" filled="true" fillcolor="#e0642d" stroked="false">
              <v:path arrowok="t"/>
              <v:fill type="solid"/>
            </v:shape>
            <v:shape style="position:absolute;left:1837;top:4203;width:90;height:850" coordorigin="1837,4203" coordsize="90,850" path="m1885,5053l1885,4300,1851,4289,1837,4282,1838,4276,1852,4268,1878,4255,1888,4258,1888,4203,1907,4226,1926,4226,1926,4262,1911,4262,1911,5047,1885,5053xe" filled="false" stroked="true" strokeweight=".454pt" strokecolor="#ffffff">
              <v:path arrowok="t"/>
            </v:shape>
            <v:line style="position:absolute" from="1894,4278" to="1894,4919" stroked="true" strokeweight=".454pt" strokecolor="#efac82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467;height:64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33"/>
                      <w:ind w:left="586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ISSN 2093-3584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459" w:lineRule="exact" w:before="0"/>
                      <w:ind w:left="1881" w:right="1911" w:firstLine="0"/>
                      <w:jc w:val="center"/>
                      <w:rPr>
                        <w:rFonts w:ascii="Georgia"/>
                        <w:sz w:val="42"/>
                      </w:rPr>
                    </w:pP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The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KMI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News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Letter</w:t>
                    </w:r>
                  </w:p>
                  <w:p>
                    <w:pPr>
                      <w:spacing w:line="970" w:lineRule="exact" w:before="0"/>
                      <w:ind w:left="1881" w:right="2064" w:firstLine="0"/>
                      <w:jc w:val="center"/>
                      <w:rPr>
                        <w:rFonts w:ascii="Book Antiqua"/>
                        <w:b/>
                        <w:sz w:val="82"/>
                      </w:rPr>
                    </w:pPr>
                    <w:r>
                      <w:rPr>
                        <w:rFonts w:ascii="Book Antiqua"/>
                        <w:b/>
                        <w:color w:val="FFFFFF"/>
                        <w:w w:val="95"/>
                        <w:sz w:val="82"/>
                      </w:rPr>
                      <w:t>Ocean &amp;</w:t>
                    </w:r>
                    <w:r>
                      <w:rPr>
                        <w:rFonts w:ascii="Book Antiqua"/>
                        <w:b/>
                        <w:color w:val="FFFFFF"/>
                        <w:spacing w:val="-156"/>
                        <w:w w:val="95"/>
                        <w:sz w:val="82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FFFFFF"/>
                        <w:spacing w:val="2"/>
                        <w:w w:val="95"/>
                        <w:sz w:val="82"/>
                      </w:rPr>
                      <w:t>Future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2"/>
                      </w:rPr>
                    </w:pPr>
                  </w:p>
                  <w:p>
                    <w:pPr>
                      <w:spacing w:before="640"/>
                      <w:ind w:left="0" w:right="273" w:firstLine="0"/>
                      <w:jc w:val="right"/>
                      <w:rPr>
                        <w:rFonts w:ascii="Tahoma"/>
                        <w:sz w:val="50"/>
                      </w:rPr>
                    </w:pPr>
                    <w:r>
                      <w:rPr>
                        <w:rFonts w:ascii="Tahoma"/>
                        <w:color w:val="E2E297"/>
                        <w:spacing w:val="-2"/>
                        <w:w w:val="121"/>
                        <w:sz w:val="18"/>
                      </w:rPr>
                      <w:t>J</w:t>
                    </w:r>
                    <w:r>
                      <w:rPr>
                        <w:rFonts w:ascii="Tahoma"/>
                        <w:color w:val="E2E297"/>
                        <w:spacing w:val="-2"/>
                        <w:w w:val="102"/>
                        <w:sz w:val="18"/>
                      </w:rPr>
                      <w:t>U</w:t>
                    </w:r>
                    <w:r>
                      <w:rPr>
                        <w:rFonts w:ascii="Tahoma"/>
                        <w:color w:val="E2E297"/>
                        <w:spacing w:val="-2"/>
                        <w:w w:val="115"/>
                        <w:sz w:val="18"/>
                      </w:rPr>
                      <w:t>L</w:t>
                    </w:r>
                    <w:r>
                      <w:rPr>
                        <w:rFonts w:ascii="Tahoma"/>
                        <w:color w:val="E2E297"/>
                        <w:w w:val="94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E2E297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E2E297"/>
                        <w:spacing w:val="-2"/>
                        <w:w w:val="97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E2E297"/>
                        <w:spacing w:val="-9"/>
                        <w:w w:val="97"/>
                        <w:sz w:val="18"/>
                      </w:rPr>
                      <w:t>01</w:t>
                    </w:r>
                    <w:r>
                      <w:rPr>
                        <w:rFonts w:ascii="Tahoma"/>
                        <w:color w:val="E2E297"/>
                        <w:spacing w:val="-2"/>
                        <w:w w:val="95"/>
                        <w:sz w:val="18"/>
                      </w:rPr>
                      <w:t>5</w:t>
                    </w:r>
                    <w:r>
                      <w:rPr>
                        <w:rFonts w:ascii="Tahoma"/>
                        <w:color w:val="E2E297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Tahoma"/>
                        <w:color w:val="E2E297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E2E297"/>
                        <w:spacing w:val="-2"/>
                        <w:w w:val="94"/>
                        <w:sz w:val="18"/>
                      </w:rPr>
                      <w:t>V</w:t>
                    </w:r>
                    <w:r>
                      <w:rPr>
                        <w:rFonts w:ascii="Tahoma"/>
                        <w:color w:val="E2E297"/>
                        <w:spacing w:val="-2"/>
                        <w:w w:val="98"/>
                        <w:sz w:val="18"/>
                      </w:rPr>
                      <w:t>o</w:t>
                    </w:r>
                    <w:r>
                      <w:rPr>
                        <w:rFonts w:ascii="Tahoma"/>
                        <w:color w:val="E2E297"/>
                        <w:spacing w:val="-2"/>
                        <w:w w:val="136"/>
                        <w:sz w:val="18"/>
                      </w:rPr>
                      <w:t>l</w:t>
                    </w:r>
                    <w:r>
                      <w:rPr>
                        <w:rFonts w:ascii="Tahoma"/>
                        <w:color w:val="E2E297"/>
                        <w:spacing w:val="-4"/>
                        <w:w w:val="91"/>
                        <w:sz w:val="18"/>
                      </w:rPr>
                      <w:t>.</w:t>
                    </w:r>
                    <w:r>
                      <w:rPr>
                        <w:rFonts w:ascii="Tahoma"/>
                        <w:color w:val="E2E297"/>
                        <w:spacing w:val="-13"/>
                        <w:w w:val="97"/>
                        <w:sz w:val="50"/>
                      </w:rPr>
                      <w:t>6</w:t>
                    </w:r>
                    <w:r>
                      <w:rPr>
                        <w:rFonts w:ascii="Tahoma"/>
                        <w:color w:val="E2E297"/>
                        <w:w w:val="97"/>
                        <w:sz w:val="50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46" w:after="0"/>
        <w:ind w:left="718" w:right="0" w:hanging="18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Opinion</w:t>
      </w:r>
    </w:p>
    <w:p>
      <w:pPr>
        <w:pStyle w:val="BodyText"/>
        <w:spacing w:before="12"/>
        <w:rPr>
          <w:rFonts w:ascii="Impact"/>
          <w:sz w:val="17"/>
        </w:rPr>
      </w:pPr>
    </w:p>
    <w:p>
      <w:pPr>
        <w:pStyle w:val="Heading2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0" w:right="0" w:hanging="130"/>
        <w:jc w:val="left"/>
      </w:pPr>
      <w:r>
        <w:rPr>
          <w:color w:val="20ABAD"/>
          <w:spacing w:val="-4"/>
        </w:rPr>
        <w:t>Commercial</w:t>
      </w:r>
      <w:r>
        <w:rPr>
          <w:color w:val="20ABAD"/>
          <w:spacing w:val="-15"/>
        </w:rPr>
        <w:t> </w:t>
      </w:r>
      <w:r>
        <w:rPr>
          <w:color w:val="20ABAD"/>
          <w:spacing w:val="-4"/>
        </w:rPr>
        <w:t>Navigation</w:t>
      </w:r>
      <w:r>
        <w:rPr>
          <w:color w:val="20ABAD"/>
          <w:spacing w:val="-15"/>
        </w:rPr>
        <w:t> </w:t>
      </w:r>
      <w:r>
        <w:rPr>
          <w:color w:val="20ABAD"/>
        </w:rPr>
        <w:t>on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the</w:t>
      </w:r>
      <w:r>
        <w:rPr>
          <w:color w:val="20ABAD"/>
          <w:spacing w:val="-15"/>
        </w:rPr>
        <w:t> </w:t>
      </w:r>
      <w:r>
        <w:rPr>
          <w:color w:val="20ABAD"/>
          <w:spacing w:val="-4"/>
        </w:rPr>
        <w:t>Arctic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Sea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Routes</w:t>
      </w:r>
      <w:r>
        <w:rPr>
          <w:color w:val="20ABAD"/>
          <w:spacing w:val="-15"/>
        </w:rPr>
        <w:t> </w:t>
      </w:r>
      <w:r>
        <w:rPr>
          <w:color w:val="20ABAD"/>
        </w:rPr>
        <w:t>and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Korea’s</w:t>
      </w:r>
      <w:r>
        <w:rPr>
          <w:color w:val="20ABAD"/>
          <w:spacing w:val="-15"/>
        </w:rPr>
        <w:t> </w:t>
      </w:r>
      <w:r>
        <w:rPr>
          <w:color w:val="20ABAD"/>
          <w:spacing w:val="-4"/>
        </w:rPr>
        <w:t>Strategy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07" w:after="0"/>
        <w:ind w:left="900" w:right="0" w:hanging="130"/>
        <w:jc w:val="left"/>
        <w:rPr>
          <w:rFonts w:ascii="Trebuchet MS"/>
          <w:sz w:val="20"/>
        </w:rPr>
      </w:pPr>
      <w:r>
        <w:rPr>
          <w:rFonts w:ascii="Trebuchet MS"/>
          <w:color w:val="20ABAD"/>
          <w:spacing w:val="-4"/>
          <w:w w:val="105"/>
          <w:sz w:val="20"/>
        </w:rPr>
        <w:t>Suggestions</w:t>
      </w:r>
      <w:r>
        <w:rPr>
          <w:rFonts w:ascii="Trebuchet MS"/>
          <w:color w:val="20ABAD"/>
          <w:spacing w:val="-32"/>
          <w:w w:val="105"/>
          <w:sz w:val="20"/>
        </w:rPr>
        <w:t> </w:t>
      </w:r>
      <w:r>
        <w:rPr>
          <w:rFonts w:ascii="Trebuchet MS"/>
          <w:color w:val="20ABAD"/>
          <w:w w:val="105"/>
          <w:sz w:val="20"/>
        </w:rPr>
        <w:t>for</w:t>
      </w:r>
      <w:r>
        <w:rPr>
          <w:rFonts w:ascii="Trebuchet MS"/>
          <w:color w:val="20ABAD"/>
          <w:spacing w:val="-32"/>
          <w:w w:val="105"/>
          <w:sz w:val="20"/>
        </w:rPr>
        <w:t> </w:t>
      </w:r>
      <w:r>
        <w:rPr>
          <w:rFonts w:ascii="Trebuchet MS"/>
          <w:color w:val="20ABAD"/>
          <w:spacing w:val="-4"/>
          <w:w w:val="105"/>
          <w:sz w:val="20"/>
        </w:rPr>
        <w:t>Reviving</w:t>
      </w:r>
      <w:r>
        <w:rPr>
          <w:rFonts w:ascii="Trebuchet MS"/>
          <w:color w:val="20ABAD"/>
          <w:spacing w:val="-32"/>
          <w:w w:val="105"/>
          <w:sz w:val="20"/>
        </w:rPr>
        <w:t> </w:t>
      </w:r>
      <w:r>
        <w:rPr>
          <w:rFonts w:ascii="Trebuchet MS"/>
          <w:color w:val="20ABAD"/>
          <w:spacing w:val="-3"/>
          <w:w w:val="105"/>
          <w:sz w:val="20"/>
        </w:rPr>
        <w:t>Fishing</w:t>
      </w:r>
      <w:r>
        <w:rPr>
          <w:rFonts w:ascii="Trebuchet MS"/>
          <w:color w:val="20ABAD"/>
          <w:spacing w:val="-32"/>
          <w:w w:val="105"/>
          <w:sz w:val="20"/>
        </w:rPr>
        <w:t> </w:t>
      </w:r>
      <w:r>
        <w:rPr>
          <w:rFonts w:ascii="Trebuchet MS"/>
          <w:color w:val="20ABAD"/>
          <w:spacing w:val="-3"/>
          <w:w w:val="105"/>
          <w:sz w:val="20"/>
        </w:rPr>
        <w:t>Net</w:t>
      </w:r>
      <w:r>
        <w:rPr>
          <w:rFonts w:ascii="Trebuchet MS"/>
          <w:color w:val="20ABAD"/>
          <w:spacing w:val="-32"/>
          <w:w w:val="105"/>
          <w:sz w:val="20"/>
        </w:rPr>
        <w:t> </w:t>
      </w:r>
      <w:r>
        <w:rPr>
          <w:rFonts w:ascii="Trebuchet MS"/>
          <w:color w:val="20ABAD"/>
          <w:spacing w:val="-3"/>
          <w:w w:val="105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07" w:after="0"/>
        <w:ind w:left="900" w:right="0" w:hanging="130"/>
        <w:jc w:val="left"/>
        <w:rPr>
          <w:rFonts w:ascii="Trebuchet MS"/>
          <w:sz w:val="20"/>
        </w:rPr>
      </w:pPr>
      <w:r>
        <w:rPr>
          <w:rFonts w:ascii="Trebuchet MS"/>
          <w:color w:val="20ABAD"/>
          <w:spacing w:val="-4"/>
          <w:sz w:val="20"/>
        </w:rPr>
        <w:t>Current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Status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z w:val="20"/>
        </w:rPr>
        <w:t>and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Future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pacing w:val="-4"/>
          <w:sz w:val="20"/>
        </w:rPr>
        <w:t>Prospect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z w:val="20"/>
        </w:rPr>
        <w:t>of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2015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pacing w:val="-4"/>
          <w:sz w:val="20"/>
        </w:rPr>
        <w:t>Shipping</w:t>
      </w:r>
      <w:r>
        <w:rPr>
          <w:rFonts w:ascii="Trebuchet MS"/>
          <w:color w:val="20ABAD"/>
          <w:spacing w:val="-13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Industry</w:t>
      </w:r>
    </w:p>
    <w:p>
      <w:pPr>
        <w:pStyle w:val="BodyText"/>
        <w:rPr>
          <w:rFonts w:ascii="Trebuchet MS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131" w:after="0"/>
        <w:ind w:left="749" w:right="0" w:hanging="219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Ocean</w:t>
      </w:r>
      <w:r>
        <w:rPr>
          <w:rFonts w:ascii="Impact"/>
          <w:color w:val="20ABAD"/>
          <w:spacing w:val="20"/>
          <w:sz w:val="25"/>
        </w:rPr>
        <w:t> </w:t>
      </w:r>
      <w:r>
        <w:rPr>
          <w:rFonts w:ascii="Impact"/>
          <w:color w:val="20ABAD"/>
          <w:sz w:val="25"/>
        </w:rPr>
        <w:t>Policy</w:t>
      </w:r>
    </w:p>
    <w:p>
      <w:pPr>
        <w:pStyle w:val="BodyText"/>
        <w:spacing w:before="12"/>
        <w:rPr>
          <w:rFonts w:ascii="Impact"/>
          <w:sz w:val="17"/>
        </w:rPr>
      </w:pPr>
    </w:p>
    <w:p>
      <w:pPr>
        <w:pStyle w:val="Heading2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0" w:right="0" w:hanging="130"/>
        <w:jc w:val="left"/>
      </w:pPr>
      <w:r>
        <w:rPr>
          <w:color w:val="20ABAD"/>
          <w:spacing w:val="-4"/>
        </w:rPr>
        <w:t>The</w:t>
      </w:r>
      <w:r>
        <w:rPr>
          <w:color w:val="20ABAD"/>
          <w:spacing w:val="-35"/>
        </w:rPr>
        <w:t> </w:t>
      </w:r>
      <w:r>
        <w:rPr>
          <w:color w:val="20ABAD"/>
          <w:spacing w:val="-6"/>
        </w:rPr>
        <w:t>Need</w:t>
      </w:r>
      <w:r>
        <w:rPr>
          <w:color w:val="20ABAD"/>
          <w:spacing w:val="-35"/>
        </w:rPr>
        <w:t> </w:t>
      </w:r>
      <w:r>
        <w:rPr>
          <w:color w:val="20ABAD"/>
          <w:spacing w:val="-4"/>
        </w:rPr>
        <w:t>to</w:t>
      </w:r>
      <w:r>
        <w:rPr>
          <w:color w:val="20ABAD"/>
          <w:spacing w:val="-34"/>
        </w:rPr>
        <w:t> </w:t>
      </w:r>
      <w:r>
        <w:rPr>
          <w:color w:val="20ABAD"/>
          <w:spacing w:val="-6"/>
        </w:rPr>
        <w:t>Change</w:t>
      </w:r>
      <w:r>
        <w:rPr>
          <w:color w:val="20ABAD"/>
          <w:spacing w:val="-35"/>
        </w:rPr>
        <w:t> </w:t>
      </w:r>
      <w:r>
        <w:rPr>
          <w:color w:val="20ABAD"/>
          <w:spacing w:val="-6"/>
        </w:rPr>
        <w:t>Safety</w:t>
      </w:r>
      <w:r>
        <w:rPr>
          <w:color w:val="20ABAD"/>
          <w:spacing w:val="-35"/>
        </w:rPr>
        <w:t> </w:t>
      </w:r>
      <w:r>
        <w:rPr>
          <w:color w:val="20ABAD"/>
          <w:spacing w:val="-6"/>
        </w:rPr>
        <w:t>Inspection</w:t>
      </w:r>
      <w:r>
        <w:rPr>
          <w:color w:val="20ABAD"/>
          <w:spacing w:val="-34"/>
        </w:rPr>
        <w:t> </w:t>
      </w:r>
      <w:r>
        <w:rPr>
          <w:color w:val="20ABAD"/>
          <w:spacing w:val="-6"/>
        </w:rPr>
        <w:t>Cycle</w:t>
      </w:r>
      <w:r>
        <w:rPr>
          <w:color w:val="20ABAD"/>
          <w:spacing w:val="-35"/>
        </w:rPr>
        <w:t> </w:t>
      </w:r>
      <w:r>
        <w:rPr>
          <w:color w:val="20ABAD"/>
          <w:spacing w:val="-4"/>
        </w:rPr>
        <w:t>to</w:t>
      </w:r>
      <w:r>
        <w:rPr>
          <w:color w:val="20ABAD"/>
          <w:spacing w:val="-34"/>
        </w:rPr>
        <w:t> </w:t>
      </w:r>
      <w:r>
        <w:rPr>
          <w:color w:val="20ABAD"/>
          <w:spacing w:val="-6"/>
        </w:rPr>
        <w:t>Secure</w:t>
      </w:r>
      <w:r>
        <w:rPr>
          <w:color w:val="20ABAD"/>
          <w:spacing w:val="-35"/>
        </w:rPr>
        <w:t> </w:t>
      </w:r>
      <w:r>
        <w:rPr>
          <w:color w:val="20ABAD"/>
          <w:spacing w:val="-5"/>
        </w:rPr>
        <w:t>the</w:t>
      </w:r>
      <w:r>
        <w:rPr>
          <w:color w:val="20ABAD"/>
          <w:spacing w:val="-35"/>
        </w:rPr>
        <w:t> </w:t>
      </w:r>
      <w:r>
        <w:rPr>
          <w:color w:val="20ABAD"/>
          <w:spacing w:val="-6"/>
        </w:rPr>
        <w:t>Safety</w:t>
      </w:r>
      <w:r>
        <w:rPr>
          <w:color w:val="20ABAD"/>
          <w:spacing w:val="-35"/>
        </w:rPr>
        <w:t> </w:t>
      </w:r>
      <w:r>
        <w:rPr>
          <w:color w:val="20ABAD"/>
          <w:spacing w:val="-3"/>
        </w:rPr>
        <w:t>of</w:t>
      </w:r>
      <w:r>
        <w:rPr>
          <w:color w:val="20ABAD"/>
          <w:spacing w:val="-34"/>
        </w:rPr>
        <w:t> </w:t>
      </w:r>
      <w:r>
        <w:rPr>
          <w:color w:val="20ABAD"/>
          <w:spacing w:val="-5"/>
        </w:rPr>
        <w:t>Lock</w:t>
      </w:r>
      <w:r>
        <w:rPr>
          <w:color w:val="20ABAD"/>
          <w:spacing w:val="-35"/>
        </w:rPr>
        <w:t> </w:t>
      </w:r>
      <w:r>
        <w:rPr>
          <w:color w:val="20ABAD"/>
          <w:spacing w:val="-5"/>
        </w:rPr>
        <w:t>Gate</w:t>
      </w:r>
      <w:r>
        <w:rPr>
          <w:color w:val="20ABAD"/>
          <w:spacing w:val="-35"/>
        </w:rPr>
        <w:t> </w:t>
      </w:r>
      <w:r>
        <w:rPr>
          <w:color w:val="20ABAD"/>
          <w:spacing w:val="-6"/>
        </w:rPr>
        <w:t>Facilities</w:t>
      </w:r>
      <w:r>
        <w:rPr>
          <w:color w:val="20ABAD"/>
          <w:spacing w:val="-34"/>
        </w:rPr>
        <w:t> </w:t>
      </w:r>
      <w:r>
        <w:rPr>
          <w:color w:val="20ABAD"/>
          <w:spacing w:val="-3"/>
        </w:rPr>
        <w:t>at</w:t>
      </w:r>
      <w:r>
        <w:rPr>
          <w:color w:val="20ABAD"/>
          <w:spacing w:val="-35"/>
        </w:rPr>
        <w:t> </w:t>
      </w:r>
      <w:r>
        <w:rPr>
          <w:color w:val="20ABAD"/>
          <w:spacing w:val="-6"/>
        </w:rPr>
        <w:t>Incheon</w:t>
      </w:r>
      <w:r>
        <w:rPr>
          <w:color w:val="20ABAD"/>
          <w:spacing w:val="-34"/>
        </w:rPr>
        <w:t> </w:t>
      </w:r>
      <w:r>
        <w:rPr>
          <w:color w:val="20ABAD"/>
          <w:spacing w:val="-5"/>
        </w:rPr>
        <w:t>Port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07" w:after="0"/>
        <w:ind w:left="900" w:right="0" w:hanging="130"/>
        <w:jc w:val="left"/>
        <w:rPr>
          <w:rFonts w:ascii="Trebuchet MS"/>
          <w:sz w:val="20"/>
        </w:rPr>
      </w:pPr>
      <w:r>
        <w:rPr>
          <w:rFonts w:ascii="Trebuchet MS"/>
          <w:color w:val="20ABAD"/>
          <w:spacing w:val="-4"/>
          <w:sz w:val="20"/>
        </w:rPr>
        <w:t>Needs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z w:val="20"/>
        </w:rPr>
        <w:t>and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Policy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4"/>
          <w:sz w:val="20"/>
        </w:rPr>
        <w:t>Directions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z w:val="20"/>
        </w:rPr>
        <w:t>for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Fishing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Vessel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4"/>
          <w:sz w:val="20"/>
        </w:rPr>
        <w:t>Modernization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z w:val="20"/>
        </w:rPr>
        <w:t>in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Anchovy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Boat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Seine</w:t>
      </w:r>
      <w:r>
        <w:rPr>
          <w:rFonts w:ascii="Trebuchet MS"/>
          <w:color w:val="20ABAD"/>
          <w:spacing w:val="-14"/>
          <w:sz w:val="20"/>
        </w:rPr>
        <w:t> </w:t>
      </w:r>
      <w:r>
        <w:rPr>
          <w:rFonts w:ascii="Trebuchet MS"/>
          <w:color w:val="20ABAD"/>
          <w:spacing w:val="-3"/>
          <w:sz w:val="20"/>
        </w:rPr>
        <w:t>Fishery</w:t>
      </w:r>
    </w:p>
    <w:p>
      <w:pPr>
        <w:pStyle w:val="BodyText"/>
        <w:rPr>
          <w:rFonts w:ascii="Trebuchet MS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40" w:lineRule="auto" w:before="131" w:after="0"/>
        <w:ind w:left="756" w:right="0" w:hanging="226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Research</w:t>
      </w:r>
      <w:r>
        <w:rPr>
          <w:rFonts w:ascii="Impact"/>
          <w:color w:val="20ABAD"/>
          <w:spacing w:val="28"/>
          <w:sz w:val="25"/>
        </w:rPr>
        <w:t> </w:t>
      </w:r>
      <w:r>
        <w:rPr>
          <w:rFonts w:ascii="Impact"/>
          <w:color w:val="20ABAD"/>
          <w:sz w:val="25"/>
        </w:rPr>
        <w:t>Findings</w:t>
      </w:r>
    </w:p>
    <w:p>
      <w:pPr>
        <w:pStyle w:val="BodyText"/>
        <w:spacing w:before="12"/>
        <w:rPr>
          <w:rFonts w:ascii="Impact"/>
          <w:sz w:val="17"/>
        </w:rPr>
      </w:pPr>
    </w:p>
    <w:p>
      <w:pPr>
        <w:pStyle w:val="Heading2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0" w:right="0" w:hanging="130"/>
        <w:jc w:val="left"/>
      </w:pPr>
      <w:r>
        <w:rPr>
          <w:color w:val="20ABAD"/>
          <w:spacing w:val="-3"/>
        </w:rPr>
        <w:t>Change</w:t>
      </w:r>
      <w:r>
        <w:rPr>
          <w:color w:val="20ABAD"/>
          <w:spacing w:val="-15"/>
        </w:rPr>
        <w:t> </w:t>
      </w:r>
      <w:r>
        <w:rPr>
          <w:color w:val="20ABAD"/>
        </w:rPr>
        <w:t>in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Global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Trade</w:t>
      </w:r>
      <w:r>
        <w:rPr>
          <w:color w:val="20ABAD"/>
          <w:spacing w:val="-15"/>
        </w:rPr>
        <w:t> </w:t>
      </w:r>
      <w:r>
        <w:rPr>
          <w:color w:val="20ABAD"/>
          <w:spacing w:val="-4"/>
        </w:rPr>
        <w:t>Patterns</w:t>
      </w:r>
      <w:r>
        <w:rPr>
          <w:color w:val="20ABAD"/>
          <w:spacing w:val="-15"/>
        </w:rPr>
        <w:t> </w:t>
      </w:r>
      <w:r>
        <w:rPr>
          <w:color w:val="20ABAD"/>
        </w:rPr>
        <w:t>and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Response</w:t>
      </w:r>
      <w:r>
        <w:rPr>
          <w:color w:val="20ABAD"/>
          <w:spacing w:val="-15"/>
        </w:rPr>
        <w:t> </w:t>
      </w:r>
      <w:r>
        <w:rPr>
          <w:color w:val="20ABAD"/>
          <w:spacing w:val="-4"/>
        </w:rPr>
        <w:t>Strategies</w:t>
      </w:r>
      <w:r>
        <w:rPr>
          <w:color w:val="20ABAD"/>
          <w:spacing w:val="-15"/>
        </w:rPr>
        <w:t> </w:t>
      </w:r>
      <w:r>
        <w:rPr>
          <w:color w:val="20ABAD"/>
        </w:rPr>
        <w:t>of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the</w:t>
      </w:r>
      <w:r>
        <w:rPr>
          <w:color w:val="20ABAD"/>
          <w:spacing w:val="-15"/>
        </w:rPr>
        <w:t> </w:t>
      </w:r>
      <w:r>
        <w:rPr>
          <w:color w:val="20ABAD"/>
          <w:spacing w:val="-4"/>
        </w:rPr>
        <w:t>Shipping</w:t>
      </w:r>
      <w:r>
        <w:rPr>
          <w:color w:val="20ABAD"/>
          <w:spacing w:val="-15"/>
        </w:rPr>
        <w:t> </w:t>
      </w:r>
      <w:r>
        <w:rPr>
          <w:color w:val="20ABAD"/>
          <w:spacing w:val="-3"/>
        </w:rPr>
        <w:t>Industry</w:t>
      </w:r>
    </w:p>
    <w:p>
      <w:pPr>
        <w:pStyle w:val="BodyText"/>
        <w:rPr>
          <w:rFonts w:ascii="Trebuchet MS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31" w:after="0"/>
        <w:ind w:left="748" w:right="0" w:hanging="21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Research</w:t>
      </w:r>
      <w:r>
        <w:rPr>
          <w:rFonts w:ascii="Impact"/>
          <w:color w:val="20ABAD"/>
          <w:spacing w:val="29"/>
          <w:sz w:val="25"/>
        </w:rPr>
        <w:t> </w:t>
      </w:r>
      <w:r>
        <w:rPr>
          <w:rFonts w:ascii="Impact"/>
          <w:color w:val="20ABAD"/>
          <w:sz w:val="25"/>
        </w:rPr>
        <w:t>Projects</w:t>
      </w:r>
    </w:p>
    <w:p>
      <w:pPr>
        <w:pStyle w:val="BodyText"/>
        <w:rPr>
          <w:rFonts w:ascii="Impact"/>
          <w:sz w:val="24"/>
        </w:rPr>
      </w:pPr>
    </w:p>
    <w:p>
      <w:pPr>
        <w:pStyle w:val="BodyText"/>
        <w:spacing w:before="6"/>
        <w:rPr>
          <w:rFonts w:ascii="Impact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758" w:right="0" w:hanging="22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KMI News &amp;</w:t>
      </w:r>
      <w:r>
        <w:rPr>
          <w:rFonts w:ascii="Impact"/>
          <w:color w:val="20ABAD"/>
          <w:spacing w:val="25"/>
          <w:sz w:val="25"/>
        </w:rPr>
        <w:t> </w:t>
      </w:r>
      <w:r>
        <w:rPr>
          <w:rFonts w:ascii="Impact"/>
          <w:color w:val="20ABAD"/>
          <w:sz w:val="25"/>
        </w:rPr>
        <w:t>Events</w:t>
      </w:r>
    </w:p>
    <w:p>
      <w:pPr>
        <w:pStyle w:val="BodyText"/>
        <w:spacing w:before="3"/>
        <w:rPr>
          <w:rFonts w:ascii="Impact"/>
          <w:sz w:val="16"/>
        </w:rPr>
      </w:pPr>
      <w:r>
        <w:rPr/>
        <w:pict>
          <v:group style="position:absolute;margin-left:325.694pt;margin-top:11.865382pt;width:161.8pt;height:18.45pt;mso-position-horizontal-relative:page;mso-position-vertical-relative:paragraph;z-index:1072;mso-wrap-distance-left:0;mso-wrap-distance-right:0" coordorigin="6514,237" coordsize="3236,369">
            <v:shape style="position:absolute;left:6663;top:237;width:344;height:369" coordorigin="6663,237" coordsize="344,369" path="m6666,514l6680,533,6692,549,6713,566,6730,580,6774,599,6824,606,6895,592,6912,580,6793,580,6754,575,6754,575,6719,561,6719,561,6718,561,6706,552,6689,539,6688,539,6688,539,6678,527,6666,514xm6905,531l6793,580,6854,567,6903,534,6905,531xm6913,264l6793,264,6854,277,6903,311,6937,361,6949,422,6937,483,6905,531,6992,493,7006,422,6992,350,6953,291,6913,264xm6663,510l6663,510,6664,510,6663,510xm6824,237l6774,244,6729,264,6691,295,6663,334,6664,334,6688,305,6719,283,6754,269,6793,264,6913,264,6895,252,6824,237xe" filled="true" fillcolor="#81b5d6" stroked="false">
              <v:path arrowok="t"/>
              <v:fill type="solid"/>
            </v:shape>
            <v:shape style="position:absolute;left:6663;top:237;width:343;height:369" type="#_x0000_t75" stroked="false">
              <v:imagedata r:id="rId8" o:title=""/>
            </v:shape>
            <v:shape style="position:absolute;left:6514;top:358;width:126;height:127" coordorigin="6514,358" coordsize="126,127" path="m6558,358l6514,358,6514,362,6514,362,6519,364,6520,368,6520,474,6519,479,6514,480,6514,481,6514,484,6558,484,6564,484,6558,480,6553,479,6552,474,6552,446,6554,443,6566,428,6569,424,6599,424,6593,412,6552,412,6552,410,6552,368,6553,364,6558,362,6564,359,6558,358xm6599,424l6569,424,6571,428,6594,475,6594,475,6594,475,6594,476,6595,478,6593,480,6587,484,6593,484,6634,484,6640,484,6634,480,6627,478,6623,473,6599,424xm6593,474l6594,475,6594,475,6593,474xm6617,368l6590,368,6555,410,6552,412,6593,412,6590,407,6588,401,6590,399,6615,370,6617,368xm6626,358l6589,358,6584,359,6590,363,6592,365,6590,368,6590,368,6617,368,6620,365,6626,363,6632,359,6626,358xe" filled="true" fillcolor="#2a3964" stroked="false">
              <v:path arrowok="t"/>
              <v:fill type="solid"/>
            </v:shape>
            <v:shape style="position:absolute;left:6638;top:358;width:153;height:127" coordorigin="6638,358" coordsize="153,127" path="m6686,358l6644,358,6638,359,6644,362,6649,364,6650,369,6650,474,6649,479,6644,480,6638,484,6644,484,6674,484,6680,484,6674,480,6669,479,6668,474,6668,393,6697,393,6686,358xm6697,393l6668,393,6670,397,6696,480,6697,484,6716,484,6717,480,6719,474,6731,438,6712,438,6710,432,6697,393xm6779,393l6747,393,6747,474,6746,479,6741,480,6735,484,6741,484,6785,484,6791,484,6785,480,6780,479,6779,474,6779,393xm6739,358l6737,363,6712,438,6731,438,6745,397,6747,393,6779,393,6779,369,6780,364,6785,362,6791,359,6785,358,6744,358,6739,358xe" filled="true" fillcolor="#2a3964" stroked="false">
              <v:path arrowok="t"/>
              <v:fill type="solid"/>
            </v:shape>
            <v:shape style="position:absolute;left:6796;top:358;width:56;height:127" coordorigin="6796,358" coordsize="56,127" path="m6846,358l6801,358,6796,359,6802,362,6807,364,6808,369,6808,474,6807,479,6802,480,6796,484,6801,484,6846,484,6851,484,6845,480,6841,479,6839,474,6839,369,6841,364,6845,362,6851,359,6846,358xe" filled="true" fillcolor="#2a3964" stroked="false">
              <v:path arrowok="t"/>
              <v:fill type="solid"/>
            </v:shape>
            <v:shape style="position:absolute;left:7076;top:324;width:2673;height:174" type="#_x0000_t75" stroked="false">
              <v:imagedata r:id="rId9" o:title=""/>
            </v:shape>
            <w10:wrap type="topAndBottom"/>
          </v:group>
        </w:pict>
      </w:r>
    </w:p>
    <w:p>
      <w:pPr>
        <w:spacing w:after="0"/>
        <w:rPr>
          <w:rFonts w:ascii="Impact"/>
          <w:sz w:val="16"/>
        </w:rPr>
        <w:sectPr>
          <w:type w:val="continuous"/>
          <w:pgSz w:w="10320" w:h="14180"/>
          <w:pgMar w:top="420" w:bottom="280" w:left="320" w:right="320"/>
        </w:sectPr>
      </w:pPr>
    </w:p>
    <w:p>
      <w:pPr>
        <w:pStyle w:val="BodyText"/>
        <w:rPr>
          <w:rFonts w:ascii="Impact"/>
          <w:sz w:val="28"/>
        </w:rPr>
      </w:pPr>
    </w:p>
    <w:p>
      <w:pPr>
        <w:pStyle w:val="Heading1"/>
      </w:pPr>
      <w:r>
        <w:rPr>
          <w:color w:val="9E5139"/>
        </w:rPr>
        <w:t>Commercial Navigation on the Arctic Sea Routes and Korea’s Strategy</w:t>
      </w:r>
    </w:p>
    <w:p>
      <w:pPr>
        <w:pStyle w:val="BodyText"/>
        <w:rPr>
          <w:rFonts w:ascii="Franklin Gothic Book"/>
          <w:sz w:val="20"/>
        </w:rPr>
      </w:pPr>
    </w:p>
    <w:p>
      <w:pPr>
        <w:spacing w:after="0"/>
        <w:rPr>
          <w:rFonts w:ascii="Franklin Gothic Book"/>
          <w:sz w:val="20"/>
        </w:rPr>
        <w:sectPr>
          <w:headerReference w:type="default" r:id="rId10"/>
          <w:footerReference w:type="default" r:id="rId11"/>
          <w:pgSz w:w="10320" w:h="14180"/>
          <w:pgMar w:header="0" w:footer="381" w:top="1060" w:bottom="580" w:left="280" w:right="280"/>
          <w:pgNumType w:start="2"/>
        </w:sectPr>
      </w:pPr>
    </w:p>
    <w:p>
      <w:pPr>
        <w:pStyle w:val="BodyText"/>
        <w:spacing w:before="10"/>
        <w:rPr>
          <w:rFonts w:ascii="Franklin Gothic Book"/>
          <w:sz w:val="16"/>
        </w:rPr>
      </w:pPr>
      <w:r>
        <w:rPr/>
        <w:pict>
          <v:group style="position:absolute;margin-left:19.843pt;margin-top:59.527611pt;width:476.25pt;height:612.3pt;mso-position-horizontal-relative:page;mso-position-vertical-relative:page;z-index:-56680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w10:wrap type="none"/>
          </v:group>
        </w:pict>
      </w:r>
    </w:p>
    <w:p>
      <w:pPr>
        <w:pStyle w:val="BodyText"/>
        <w:spacing w:line="240" w:lineRule="exact"/>
        <w:ind w:left="570" w:firstLine="283"/>
        <w:jc w:val="right"/>
      </w:pPr>
      <w:r>
        <w:rPr>
          <w:color w:val="231F20"/>
          <w:w w:val="95"/>
        </w:rPr>
        <w:t>CJ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Korea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Express,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Korean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transport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ex-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pected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deliver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heavy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cargoes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from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Unites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Arab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Emirates</w:t>
      </w:r>
      <w:r>
        <w:rPr>
          <w:color w:val="231F20"/>
          <w:w w:val="86"/>
        </w:rPr>
        <w:t> </w:t>
      </w:r>
      <w:r>
        <w:rPr>
          <w:color w:val="231F20"/>
          <w:spacing w:val="-5"/>
          <w:w w:val="95"/>
        </w:rPr>
        <w:t>(UAE)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Yamal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Peninsula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Russia,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sailing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through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Northern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Route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(NSR).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purpose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com-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mercial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voyage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transport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equipments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construc-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tion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oﬀshore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terminals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7"/>
          <w:w w:val="95"/>
        </w:rPr>
        <w:t>Yamal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Peninsula.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plan</w:t>
      </w:r>
      <w:r>
        <w:rPr>
          <w:color w:val="231F20"/>
          <w:w w:val="93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CJ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Korea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Express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considered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significant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step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w w:val="93"/>
        </w:rPr>
        <w:t> </w:t>
      </w:r>
      <w:r>
        <w:rPr>
          <w:color w:val="231F20"/>
          <w:spacing w:val="-6"/>
          <w:w w:val="90"/>
        </w:rPr>
        <w:t>Korea’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eﬀorts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make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inroads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into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shipping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logistics</w:t>
      </w:r>
      <w:r>
        <w:rPr>
          <w:color w:val="231F20"/>
          <w:w w:val="86"/>
        </w:rPr>
        <w:t> </w:t>
      </w:r>
      <w:r>
        <w:rPr>
          <w:color w:val="231F20"/>
          <w:spacing w:val="-3"/>
          <w:w w:val="95"/>
        </w:rPr>
        <w:t>market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Arctic.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October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2013,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Hyundai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Glovis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char-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tered Stena </w:t>
      </w:r>
      <w:r>
        <w:rPr>
          <w:color w:val="231F20"/>
          <w:spacing w:val="-6"/>
          <w:w w:val="90"/>
        </w:rPr>
        <w:t>Bulk’s </w:t>
      </w:r>
      <w:r>
        <w:rPr>
          <w:color w:val="231F20"/>
          <w:w w:val="90"/>
        </w:rPr>
        <w:t>tanker </w:t>
      </w:r>
      <w:r>
        <w:rPr>
          <w:color w:val="231F20"/>
          <w:spacing w:val="-4"/>
          <w:w w:val="90"/>
        </w:rPr>
        <w:t>‘Stena Polaris’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delivered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3"/>
          <w:w w:val="90"/>
        </w:rPr>
        <w:t>naph-</w:t>
      </w:r>
      <w:r>
        <w:rPr>
          <w:color w:val="231F20"/>
          <w:w w:val="106"/>
        </w:rPr>
        <w:t> </w:t>
      </w:r>
      <w:r>
        <w:rPr>
          <w:color w:val="231F20"/>
        </w:rPr>
        <w:t>tha cargoes from Port </w:t>
      </w:r>
      <w:r>
        <w:rPr>
          <w:color w:val="231F20"/>
          <w:spacing w:val="-4"/>
        </w:rPr>
        <w:t>Ust </w:t>
      </w:r>
      <w:r>
        <w:rPr>
          <w:color w:val="231F20"/>
        </w:rPr>
        <w:t>Luga in Russia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7"/>
        </w:rPr>
        <w:t>Korea’s</w:t>
      </w:r>
      <w:r>
        <w:rPr>
          <w:color w:val="231F20"/>
          <w:w w:val="86"/>
        </w:rPr>
        <w:t> </w:t>
      </w:r>
      <w:r>
        <w:rPr>
          <w:color w:val="231F20"/>
          <w:spacing w:val="-3"/>
          <w:w w:val="90"/>
        </w:rPr>
        <w:t>Gwangyang Port through </w:t>
      </w:r>
      <w:r>
        <w:rPr>
          <w:color w:val="231F20"/>
          <w:w w:val="90"/>
        </w:rPr>
        <w:t>the Arctic </w:t>
      </w:r>
      <w:r>
        <w:rPr>
          <w:color w:val="231F20"/>
          <w:spacing w:val="-3"/>
          <w:w w:val="90"/>
        </w:rPr>
        <w:t>waters. </w:t>
      </w:r>
      <w:r>
        <w:rPr>
          <w:color w:val="231F20"/>
          <w:w w:val="90"/>
        </w:rPr>
        <w:t>This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3"/>
          <w:w w:val="90"/>
        </w:rPr>
        <w:t>pilot navi-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gation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NSR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suggested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w w:val="86"/>
        </w:rPr>
        <w:t> </w:t>
      </w:r>
      <w:r>
        <w:rPr>
          <w:color w:val="231F20"/>
          <w:spacing w:val="-3"/>
          <w:w w:val="90"/>
        </w:rPr>
        <w:t>model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showed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high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potential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for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Arctic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routes.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0"/>
        </w:rPr>
        <w:t>commercial voyage by </w:t>
      </w:r>
      <w:r>
        <w:rPr>
          <w:color w:val="231F20"/>
          <w:w w:val="90"/>
        </w:rPr>
        <w:t>CJ </w:t>
      </w:r>
      <w:r>
        <w:rPr>
          <w:color w:val="231F20"/>
          <w:spacing w:val="-4"/>
          <w:w w:val="90"/>
        </w:rPr>
        <w:t>Korea </w:t>
      </w:r>
      <w:r>
        <w:rPr>
          <w:color w:val="231F20"/>
          <w:spacing w:val="-3"/>
          <w:w w:val="90"/>
        </w:rPr>
        <w:t>Express, </w:t>
      </w:r>
      <w:r>
        <w:rPr>
          <w:color w:val="231F20"/>
          <w:w w:val="90"/>
        </w:rPr>
        <w:t>scheduled</w:t>
      </w:r>
      <w:r>
        <w:rPr>
          <w:color w:val="231F20"/>
          <w:spacing w:val="13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4"/>
          <w:w w:val="90"/>
        </w:rPr>
        <w:t>Au-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gust,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pass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through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NSR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four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Korean</w:t>
      </w:r>
      <w:r>
        <w:rPr>
          <w:color w:val="231F20"/>
          <w:w w:val="93"/>
        </w:rPr>
        <w:t> </w:t>
      </w:r>
      <w:r>
        <w:rPr>
          <w:color w:val="231F20"/>
          <w:spacing w:val="-3"/>
          <w:w w:val="90"/>
        </w:rPr>
        <w:t>navigation oﬃcers </w:t>
      </w:r>
      <w:r>
        <w:rPr>
          <w:color w:val="231F20"/>
          <w:w w:val="90"/>
        </w:rPr>
        <w:t>who </w:t>
      </w:r>
      <w:r>
        <w:rPr>
          <w:color w:val="231F20"/>
          <w:spacing w:val="-3"/>
          <w:w w:val="90"/>
        </w:rPr>
        <w:t>completed ‘NSR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training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program’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95"/>
        </w:rPr>
        <w:t>run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Ministry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Oceans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Fisheries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will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board.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69" w:firstLine="28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Korean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various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eﬀorts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in- </w:t>
      </w:r>
      <w:r>
        <w:rPr>
          <w:color w:val="231F20"/>
          <w:spacing w:val="-3"/>
          <w:w w:val="95"/>
        </w:rPr>
        <w:t>crease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use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Arctic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shipping.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eﬀort,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the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maintaining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cooperative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relationship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with </w:t>
      </w:r>
      <w:r>
        <w:rPr>
          <w:color w:val="231F20"/>
          <w:w w:val="90"/>
        </w:rPr>
        <w:t>coastal </w:t>
      </w:r>
      <w:r>
        <w:rPr>
          <w:color w:val="231F20"/>
          <w:spacing w:val="-3"/>
          <w:w w:val="90"/>
        </w:rPr>
        <w:t>countries nearby </w:t>
      </w:r>
      <w:r>
        <w:rPr>
          <w:color w:val="231F20"/>
          <w:w w:val="90"/>
        </w:rPr>
        <w:t>the Arctic </w:t>
      </w:r>
      <w:r>
        <w:rPr>
          <w:color w:val="231F20"/>
          <w:spacing w:val="-3"/>
          <w:w w:val="90"/>
        </w:rPr>
        <w:t>and encouraging </w:t>
      </w:r>
      <w:r>
        <w:rPr>
          <w:color w:val="231F20"/>
          <w:spacing w:val="-4"/>
          <w:w w:val="90"/>
        </w:rPr>
        <w:t>Korean </w:t>
      </w:r>
      <w:r>
        <w:rPr>
          <w:color w:val="231F20"/>
          <w:spacing w:val="-5"/>
          <w:w w:val="95"/>
        </w:rPr>
        <w:t>companies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tap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into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Arctic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routes.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Also,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systematic </w:t>
      </w:r>
      <w:r>
        <w:rPr>
          <w:color w:val="231F20"/>
          <w:spacing w:val="-3"/>
          <w:w w:val="90"/>
        </w:rPr>
        <w:t>preparation </w:t>
      </w:r>
      <w:r>
        <w:rPr>
          <w:color w:val="231F20"/>
          <w:w w:val="90"/>
        </w:rPr>
        <w:t>is underway </w:t>
      </w:r>
      <w:r>
        <w:rPr>
          <w:color w:val="231F20"/>
          <w:spacing w:val="-3"/>
          <w:w w:val="90"/>
        </w:rPr>
        <w:t>by training navigation oﬃcers and accumulating know-hows </w:t>
      </w:r>
      <w:r>
        <w:rPr>
          <w:color w:val="231F20"/>
          <w:w w:val="90"/>
        </w:rPr>
        <w:t>in </w:t>
      </w:r>
      <w:r>
        <w:rPr>
          <w:color w:val="231F20"/>
          <w:spacing w:val="-3"/>
          <w:w w:val="90"/>
        </w:rPr>
        <w:t>navigation procedures. </w:t>
      </w:r>
      <w:r>
        <w:rPr>
          <w:color w:val="231F20"/>
          <w:spacing w:val="-5"/>
          <w:w w:val="90"/>
        </w:rPr>
        <w:t>At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moment,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7"/>
          <w:w w:val="95"/>
        </w:rPr>
        <w:t>Korea’s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shipping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re- </w:t>
      </w:r>
      <w:r>
        <w:rPr>
          <w:color w:val="231F20"/>
          <w:spacing w:val="-3"/>
          <w:w w:val="95"/>
        </w:rPr>
        <w:t>mains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initial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stage.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What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discover </w:t>
      </w:r>
      <w:r>
        <w:rPr>
          <w:color w:val="231F20"/>
          <w:spacing w:val="-3"/>
          <w:w w:val="90"/>
        </w:rPr>
        <w:t>cargoes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regularly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scheduled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voyages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diversify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sea </w:t>
      </w:r>
      <w:r>
        <w:rPr>
          <w:color w:val="231F20"/>
          <w:w w:val="95"/>
        </w:rPr>
        <w:t>routes. Also, new shipping markets should be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explored </w:t>
      </w:r>
      <w:r>
        <w:rPr>
          <w:color w:val="231F20"/>
          <w:spacing w:val="-3"/>
          <w:w w:val="90"/>
        </w:rPr>
        <w:t>through continuous cooperation </w:t>
      </w:r>
      <w:r>
        <w:rPr>
          <w:color w:val="231F20"/>
          <w:w w:val="90"/>
        </w:rPr>
        <w:t>with coastal </w:t>
      </w:r>
      <w:r>
        <w:rPr>
          <w:color w:val="231F20"/>
          <w:spacing w:val="-3"/>
          <w:w w:val="90"/>
        </w:rPr>
        <w:t>countries </w:t>
      </w:r>
      <w:r>
        <w:rPr>
          <w:color w:val="231F20"/>
          <w:w w:val="90"/>
        </w:rPr>
        <w:t>near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Arctic.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commercial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opportunities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 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region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increasing,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further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developing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North- </w:t>
      </w:r>
      <w:r>
        <w:rPr>
          <w:color w:val="231F20"/>
          <w:w w:val="90"/>
        </w:rPr>
        <w:t>west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Passage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instead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well-known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Northeast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Passage </w:t>
      </w:r>
      <w:r>
        <w:rPr>
          <w:color w:val="231F20"/>
          <w:spacing w:val="-3"/>
          <w:w w:val="90"/>
        </w:rPr>
        <w:t>could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reduce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logistics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costs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expand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maritime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trans- portation </w:t>
      </w:r>
      <w:r>
        <w:rPr>
          <w:color w:val="231F20"/>
          <w:w w:val="90"/>
        </w:rPr>
        <w:t>services linked with </w:t>
      </w:r>
      <w:r>
        <w:rPr>
          <w:color w:val="231F20"/>
          <w:spacing w:val="-3"/>
          <w:w w:val="90"/>
        </w:rPr>
        <w:t>resource development </w:t>
      </w:r>
      <w:r>
        <w:rPr>
          <w:color w:val="231F20"/>
          <w:w w:val="90"/>
        </w:rPr>
        <w:t>in the </w:t>
      </w:r>
      <w:r>
        <w:rPr>
          <w:color w:val="231F20"/>
        </w:rPr>
        <w:t>Arctic.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0"/>
        </w:rPr>
        <w:t>The </w:t>
      </w:r>
      <w:r>
        <w:rPr>
          <w:color w:val="231F20"/>
          <w:spacing w:val="-5"/>
          <w:w w:val="90"/>
        </w:rPr>
        <w:t>Northwest </w:t>
      </w:r>
      <w:r>
        <w:rPr>
          <w:color w:val="231F20"/>
          <w:spacing w:val="-4"/>
          <w:w w:val="90"/>
        </w:rPr>
        <w:t>Passage </w:t>
      </w:r>
      <w:r>
        <w:rPr>
          <w:color w:val="231F20"/>
          <w:spacing w:val="-3"/>
          <w:w w:val="90"/>
        </w:rPr>
        <w:t>has </w:t>
      </w:r>
      <w:r>
        <w:rPr>
          <w:color w:val="231F20"/>
          <w:spacing w:val="-4"/>
          <w:w w:val="90"/>
        </w:rPr>
        <w:t>attracted </w:t>
      </w:r>
      <w:r>
        <w:rPr>
          <w:color w:val="231F20"/>
          <w:spacing w:val="-3"/>
          <w:w w:val="90"/>
        </w:rPr>
        <w:t>keen </w:t>
      </w:r>
      <w:r>
        <w:rPr>
          <w:color w:val="231F20"/>
          <w:spacing w:val="-5"/>
          <w:w w:val="90"/>
        </w:rPr>
        <w:t>attention </w:t>
      </w:r>
      <w:r>
        <w:rPr>
          <w:color w:val="231F20"/>
          <w:spacing w:val="-4"/>
          <w:w w:val="90"/>
        </w:rPr>
        <w:t>from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world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shortest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route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links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Asia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3"/>
          <w:w w:val="95"/>
        </w:rPr>
        <w:t>east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coast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North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America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via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Arctic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waters.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North- </w:t>
      </w:r>
      <w:r>
        <w:rPr>
          <w:color w:val="231F20"/>
          <w:spacing w:val="-3"/>
          <w:w w:val="90"/>
        </w:rPr>
        <w:t>west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Passage,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known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‘Panama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Canal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9"/>
          <w:w w:val="90"/>
        </w:rPr>
        <w:t>North’,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shorten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Pacific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Atlantic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route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than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9,000 </w:t>
      </w:r>
      <w:r>
        <w:rPr>
          <w:color w:val="231F20"/>
          <w:w w:val="95"/>
        </w:rPr>
        <w:t>Km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comparison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existing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Panama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Canal..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mid to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long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term,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voyage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Northwest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Passage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is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0" w:lineRule="exact"/>
        <w:ind w:left="243" w:right="568"/>
        <w:jc w:val="both"/>
      </w:pPr>
      <w:r>
        <w:rPr>
          <w:color w:val="231F20"/>
          <w:spacing w:val="-3"/>
          <w:w w:val="95"/>
        </w:rPr>
        <w:t>expected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increase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environmental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changes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Arc- </w:t>
      </w:r>
      <w:r>
        <w:rPr>
          <w:color w:val="231F20"/>
          <w:w w:val="95"/>
        </w:rPr>
        <w:t>tic.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promoted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resource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rich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coastal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states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as </w:t>
      </w:r>
      <w:r>
        <w:rPr>
          <w:color w:val="231F20"/>
          <w:w w:val="90"/>
        </w:rPr>
        <w:t>they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are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opening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their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routes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expanding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related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proj- </w:t>
      </w:r>
      <w:r>
        <w:rPr>
          <w:color w:val="231F20"/>
          <w:w w:val="95"/>
        </w:rPr>
        <w:t>ects.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expansion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shipping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only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en- </w:t>
      </w:r>
      <w:r>
        <w:rPr>
          <w:color w:val="231F20"/>
          <w:spacing w:val="-3"/>
          <w:w w:val="90"/>
        </w:rPr>
        <w:t>hance economic </w:t>
      </w:r>
      <w:r>
        <w:rPr>
          <w:color w:val="231F20"/>
          <w:w w:val="90"/>
        </w:rPr>
        <w:t>benefits </w:t>
      </w:r>
      <w:r>
        <w:rPr>
          <w:color w:val="231F20"/>
          <w:spacing w:val="-3"/>
          <w:w w:val="90"/>
        </w:rPr>
        <w:t>by transporting resources, but </w:t>
      </w:r>
      <w:r>
        <w:rPr>
          <w:color w:val="231F20"/>
          <w:w w:val="90"/>
        </w:rPr>
        <w:t>also </w:t>
      </w:r>
      <w:r>
        <w:rPr>
          <w:color w:val="231F20"/>
          <w:spacing w:val="-4"/>
          <w:w w:val="95"/>
        </w:rPr>
        <w:t>have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impact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market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maritime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trans- portation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long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run.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3" w:right="567" w:firstLine="283"/>
        <w:jc w:val="both"/>
      </w:pPr>
      <w:r>
        <w:rPr>
          <w:color w:val="231F20"/>
          <w:spacing w:val="-3"/>
          <w:w w:val="90"/>
        </w:rPr>
        <w:t>Based on </w:t>
      </w:r>
      <w:r>
        <w:rPr>
          <w:color w:val="231F20"/>
          <w:spacing w:val="-4"/>
          <w:w w:val="90"/>
        </w:rPr>
        <w:t>successful experiences </w:t>
      </w:r>
      <w:r>
        <w:rPr>
          <w:color w:val="231F20"/>
          <w:w w:val="90"/>
        </w:rPr>
        <w:t>in </w:t>
      </w:r>
      <w:r>
        <w:rPr>
          <w:color w:val="231F20"/>
          <w:spacing w:val="-5"/>
          <w:w w:val="90"/>
        </w:rPr>
        <w:t>navigating </w:t>
      </w:r>
      <w:r>
        <w:rPr>
          <w:color w:val="231F20"/>
          <w:spacing w:val="-3"/>
          <w:w w:val="90"/>
        </w:rPr>
        <w:t>the </w:t>
      </w:r>
      <w:r>
        <w:rPr>
          <w:color w:val="231F20"/>
          <w:spacing w:val="-4"/>
          <w:w w:val="90"/>
        </w:rPr>
        <w:t>North- </w:t>
      </w:r>
      <w:r>
        <w:rPr>
          <w:color w:val="231F20"/>
          <w:w w:val="90"/>
        </w:rPr>
        <w:t>east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Passage,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Korea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should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actively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participate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expan- </w:t>
      </w:r>
      <w:r>
        <w:rPr>
          <w:color w:val="231F20"/>
          <w:w w:val="95"/>
        </w:rPr>
        <w:t>sion of the maritime transportation market through the </w:t>
      </w:r>
      <w:r>
        <w:rPr>
          <w:color w:val="231F20"/>
          <w:spacing w:val="-3"/>
          <w:w w:val="90"/>
        </w:rPr>
        <w:t>Northwest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Passage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deliver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linked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resource </w:t>
      </w:r>
      <w:r>
        <w:rPr>
          <w:color w:val="231F20"/>
          <w:spacing w:val="-3"/>
          <w:w w:val="95"/>
        </w:rPr>
        <w:t>development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projects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region.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maritime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co- </w:t>
      </w:r>
      <w:r>
        <w:rPr>
          <w:color w:val="231F20"/>
          <w:spacing w:val="-3"/>
          <w:w w:val="95"/>
        </w:rPr>
        <w:t>operation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countries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Canada,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Korea </w:t>
      </w:r>
      <w:r>
        <w:rPr>
          <w:color w:val="231F20"/>
          <w:w w:val="95"/>
        </w:rPr>
        <w:t>also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needs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broaden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transportation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training 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ice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navigators.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Currently,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coastal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countries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Arctic are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actively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providing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assistance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establishing </w:t>
      </w:r>
      <w:r>
        <w:rPr>
          <w:color w:val="231F20"/>
          <w:spacing w:val="-3"/>
          <w:w w:val="95"/>
        </w:rPr>
        <w:t>strategies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preparation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Arctic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era.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instance,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they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striving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secure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additional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ice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breakers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safe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marine </w:t>
      </w:r>
      <w:r>
        <w:rPr>
          <w:color w:val="231F20"/>
          <w:spacing w:val="-3"/>
          <w:w w:val="90"/>
        </w:rPr>
        <w:t>navigation and strengthening safety measures. Against </w:t>
      </w:r>
      <w:r>
        <w:rPr>
          <w:color w:val="231F20"/>
          <w:w w:val="90"/>
        </w:rPr>
        <w:t>this </w:t>
      </w:r>
      <w:r>
        <w:rPr>
          <w:color w:val="231F20"/>
          <w:spacing w:val="-3"/>
          <w:w w:val="95"/>
        </w:rPr>
        <w:t>backdrop,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Korea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able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establish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strategic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relation- </w:t>
      </w:r>
      <w:r>
        <w:rPr>
          <w:color w:val="231F20"/>
          <w:spacing w:val="-3"/>
          <w:w w:val="90"/>
        </w:rPr>
        <w:t>ships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coastal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countries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through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active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development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and implementation  </w:t>
      </w:r>
      <w:r>
        <w:rPr>
          <w:color w:val="231F20"/>
          <w:w w:val="90"/>
        </w:rPr>
        <w:t>of </w:t>
      </w:r>
      <w:r>
        <w:rPr>
          <w:color w:val="231F20"/>
          <w:spacing w:val="-3"/>
          <w:w w:val="90"/>
        </w:rPr>
        <w:t>potential  cooperation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projects.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3" w:right="567" w:firstLine="283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such,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economic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opportunities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rising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4"/>
          <w:w w:val="90"/>
        </w:rPr>
        <w:t>Arctic </w:t>
      </w:r>
      <w:r>
        <w:rPr>
          <w:color w:val="231F20"/>
          <w:spacing w:val="-3"/>
          <w:w w:val="90"/>
        </w:rPr>
        <w:t>as sea </w:t>
      </w:r>
      <w:r>
        <w:rPr>
          <w:color w:val="231F20"/>
          <w:spacing w:val="-6"/>
          <w:w w:val="90"/>
        </w:rPr>
        <w:t>routes </w:t>
      </w:r>
      <w:r>
        <w:rPr>
          <w:color w:val="231F20"/>
          <w:spacing w:val="-4"/>
          <w:w w:val="90"/>
        </w:rPr>
        <w:t>open and </w:t>
      </w:r>
      <w:r>
        <w:rPr>
          <w:color w:val="231F20"/>
          <w:spacing w:val="-5"/>
          <w:w w:val="90"/>
        </w:rPr>
        <w:t>resource </w:t>
      </w:r>
      <w:r>
        <w:rPr>
          <w:color w:val="231F20"/>
          <w:spacing w:val="-6"/>
          <w:w w:val="90"/>
        </w:rPr>
        <w:t>development </w:t>
      </w:r>
      <w:r>
        <w:rPr>
          <w:color w:val="231F20"/>
          <w:spacing w:val="-5"/>
          <w:w w:val="90"/>
        </w:rPr>
        <w:t>increases.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thawing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Arctic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ice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strategic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interests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coastal </w:t>
      </w:r>
      <w:r>
        <w:rPr>
          <w:color w:val="231F20"/>
          <w:spacing w:val="-4"/>
          <w:w w:val="90"/>
        </w:rPr>
        <w:t>countries are increasingly </w:t>
      </w:r>
      <w:r>
        <w:rPr>
          <w:color w:val="231F20"/>
          <w:spacing w:val="-5"/>
          <w:w w:val="90"/>
        </w:rPr>
        <w:t>contributing </w:t>
      </w:r>
      <w:r>
        <w:rPr>
          <w:color w:val="231F20"/>
          <w:spacing w:val="-3"/>
          <w:w w:val="90"/>
        </w:rPr>
        <w:t>to </w:t>
      </w:r>
      <w:r>
        <w:rPr>
          <w:color w:val="231F20"/>
          <w:spacing w:val="-2"/>
          <w:w w:val="90"/>
        </w:rPr>
        <w:t>the </w:t>
      </w:r>
      <w:r>
        <w:rPr>
          <w:color w:val="231F20"/>
          <w:spacing w:val="-5"/>
          <w:w w:val="90"/>
        </w:rPr>
        <w:t>development </w:t>
      </w:r>
      <w:r>
        <w:rPr>
          <w:color w:val="231F20"/>
          <w:spacing w:val="-3"/>
          <w:w w:val="90"/>
        </w:rPr>
        <w:t>of </w:t>
      </w:r>
      <w:r>
        <w:rPr>
          <w:color w:val="231F20"/>
          <w:spacing w:val="-3"/>
          <w:w w:val="95"/>
        </w:rPr>
        <w:t>Arctic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shipping.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logistics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facilities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expanded </w:t>
      </w:r>
      <w:r>
        <w:rPr>
          <w:color w:val="231F20"/>
          <w:spacing w:val="-3"/>
          <w:w w:val="90"/>
        </w:rPr>
        <w:t>to </w:t>
      </w:r>
      <w:r>
        <w:rPr>
          <w:color w:val="231F20"/>
          <w:spacing w:val="-5"/>
          <w:w w:val="90"/>
        </w:rPr>
        <w:t>assist maritime transportation </w:t>
      </w:r>
      <w:r>
        <w:rPr>
          <w:color w:val="231F20"/>
          <w:spacing w:val="-4"/>
          <w:w w:val="90"/>
        </w:rPr>
        <w:t>services, </w:t>
      </w:r>
      <w:r>
        <w:rPr>
          <w:color w:val="231F20"/>
          <w:spacing w:val="-5"/>
          <w:w w:val="90"/>
        </w:rPr>
        <w:t>competition among </w:t>
      </w:r>
      <w:r>
        <w:rPr>
          <w:color w:val="231F20"/>
          <w:spacing w:val="-4"/>
          <w:w w:val="95"/>
        </w:rPr>
        <w:t>major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ports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ports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call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expected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rise.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Under </w:t>
      </w:r>
      <w:r>
        <w:rPr>
          <w:color w:val="231F20"/>
          <w:w w:val="95"/>
        </w:rPr>
        <w:t>these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circumstances,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Korea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should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prepare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commercial </w:t>
      </w:r>
      <w:r>
        <w:rPr>
          <w:color w:val="231F20"/>
          <w:spacing w:val="-4"/>
          <w:w w:val="95"/>
        </w:rPr>
        <w:t>navigation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active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operation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maritime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transportation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Northwest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Passage.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1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achieve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this,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Korea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needs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an- </w:t>
      </w:r>
      <w:r>
        <w:rPr>
          <w:color w:val="231F20"/>
          <w:spacing w:val="-4"/>
          <w:w w:val="90"/>
        </w:rPr>
        <w:t>alyze </w:t>
      </w:r>
      <w:r>
        <w:rPr>
          <w:color w:val="231F20"/>
          <w:spacing w:val="-6"/>
          <w:w w:val="90"/>
        </w:rPr>
        <w:t>environmental changes surrounding </w:t>
      </w:r>
      <w:r>
        <w:rPr>
          <w:color w:val="231F20"/>
          <w:spacing w:val="-4"/>
          <w:w w:val="90"/>
        </w:rPr>
        <w:t>the </w:t>
      </w:r>
      <w:r>
        <w:rPr>
          <w:color w:val="231F20"/>
          <w:spacing w:val="-5"/>
          <w:w w:val="90"/>
        </w:rPr>
        <w:t>Arctic and </w:t>
      </w:r>
      <w:r>
        <w:rPr>
          <w:color w:val="231F20"/>
          <w:spacing w:val="-4"/>
          <w:w w:val="90"/>
        </w:rPr>
        <w:t>poli- </w:t>
      </w:r>
      <w:r>
        <w:rPr>
          <w:color w:val="231F20"/>
        </w:rPr>
        <w:t>cies conducted by coastal countries or international </w:t>
      </w:r>
      <w:r>
        <w:rPr>
          <w:color w:val="231F20"/>
          <w:spacing w:val="-5"/>
          <w:w w:val="95"/>
        </w:rPr>
        <w:t>organizations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including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Arctic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Council.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At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same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time, </w:t>
      </w:r>
      <w:r>
        <w:rPr>
          <w:color w:val="231F20"/>
          <w:spacing w:val="-3"/>
          <w:w w:val="90"/>
        </w:rPr>
        <w:t>it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necessary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discover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potential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cargoes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conduct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stud- </w:t>
      </w:r>
      <w:r>
        <w:rPr>
          <w:color w:val="231F20"/>
          <w:w w:val="95"/>
        </w:rPr>
        <w:t>ies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such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economic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analysis.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3" w:right="569" w:firstLine="283"/>
        <w:jc w:val="both"/>
      </w:pPr>
      <w:r>
        <w:rPr>
          <w:color w:val="231F20"/>
          <w:w w:val="90"/>
        </w:rPr>
        <w:t>Based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comprehensive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preparations,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mid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long </w:t>
      </w:r>
      <w:r>
        <w:rPr>
          <w:color w:val="231F20"/>
          <w:w w:val="95"/>
        </w:rPr>
        <w:t>term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measures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gain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strong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foothold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shipping </w:t>
      </w:r>
      <w:r>
        <w:rPr>
          <w:color w:val="231F20"/>
          <w:spacing w:val="-3"/>
          <w:w w:val="90"/>
        </w:rPr>
        <w:t>should </w:t>
      </w:r>
      <w:r>
        <w:rPr>
          <w:color w:val="231F20"/>
          <w:w w:val="90"/>
        </w:rPr>
        <w:t>be </w:t>
      </w:r>
      <w:r>
        <w:rPr>
          <w:color w:val="231F20"/>
          <w:spacing w:val="-3"/>
          <w:w w:val="90"/>
        </w:rPr>
        <w:t>established by maintaining strategic relationships between </w:t>
      </w:r>
      <w:r>
        <w:rPr>
          <w:color w:val="231F20"/>
          <w:spacing w:val="-5"/>
          <w:w w:val="90"/>
        </w:rPr>
        <w:t>shipping companies </w:t>
      </w:r>
      <w:r>
        <w:rPr>
          <w:color w:val="231F20"/>
          <w:spacing w:val="-4"/>
          <w:w w:val="90"/>
        </w:rPr>
        <w:t>and cargo owners. In </w:t>
      </w:r>
      <w:r>
        <w:rPr>
          <w:color w:val="231F20"/>
          <w:spacing w:val="-5"/>
          <w:w w:val="90"/>
        </w:rPr>
        <w:t>particular,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concrete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preparation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review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process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implementing</w:t>
      </w:r>
    </w:p>
    <w:p>
      <w:pPr>
        <w:spacing w:after="0" w:line="240" w:lineRule="exact"/>
        <w:jc w:val="both"/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line="240" w:lineRule="exact" w:before="40"/>
        <w:ind w:left="570"/>
        <w:jc w:val="both"/>
      </w:pPr>
      <w:r>
        <w:rPr>
          <w:color w:val="231F20"/>
          <w:spacing w:val="-3"/>
          <w:w w:val="95"/>
        </w:rPr>
        <w:t>related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standards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crucial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before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International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Code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Safety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4"/>
        </w:rPr>
        <w:t> </w:t>
      </w:r>
      <w:r>
        <w:rPr>
          <w:color w:val="231F20"/>
        </w:rPr>
        <w:t>Ships</w:t>
      </w:r>
      <w:r>
        <w:rPr>
          <w:color w:val="231F20"/>
          <w:spacing w:val="-24"/>
        </w:rPr>
        <w:t> </w:t>
      </w:r>
      <w:r>
        <w:rPr>
          <w:color w:val="231F20"/>
        </w:rPr>
        <w:t>Operating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Polar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Waters</w:t>
      </w:r>
      <w:r>
        <w:rPr>
          <w:color w:val="231F20"/>
          <w:spacing w:val="-24"/>
        </w:rPr>
        <w:t> </w:t>
      </w:r>
      <w:r>
        <w:rPr>
          <w:color w:val="231F20"/>
        </w:rPr>
        <w:t>(the</w:t>
      </w:r>
      <w:r>
        <w:rPr>
          <w:color w:val="231F20"/>
          <w:spacing w:val="-24"/>
        </w:rPr>
        <w:t> </w:t>
      </w:r>
      <w:r>
        <w:rPr>
          <w:color w:val="231F20"/>
        </w:rPr>
        <w:t>Polar </w:t>
      </w:r>
      <w:r>
        <w:rPr>
          <w:color w:val="231F20"/>
          <w:w w:val="95"/>
        </w:rPr>
        <w:t>Code)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adopted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IMO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takes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eﬀect.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Also,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important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spacing w:val="-3"/>
          <w:w w:val="90"/>
        </w:rPr>
        <w:t>come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up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necessary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measures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after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reviewing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proper </w:t>
      </w:r>
      <w:r>
        <w:rPr>
          <w:color w:val="231F20"/>
          <w:spacing w:val="-3"/>
          <w:w w:val="95"/>
        </w:rPr>
        <w:t>response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against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pollution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related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prob- lems.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Korea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needs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build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trust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international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commu- </w:t>
      </w:r>
      <w:r>
        <w:rPr>
          <w:color w:val="231F20"/>
        </w:rPr>
        <w:t>nity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securing</w:t>
      </w:r>
      <w:r>
        <w:rPr>
          <w:color w:val="231F20"/>
          <w:spacing w:val="-5"/>
        </w:rPr>
        <w:t> </w:t>
      </w:r>
      <w:r>
        <w:rPr>
          <w:color w:val="231F20"/>
        </w:rPr>
        <w:t>stability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Arctic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5"/>
        </w:rPr>
        <w:t> </w:t>
      </w:r>
      <w:r>
        <w:rPr>
          <w:color w:val="231F20"/>
        </w:rPr>
        <w:t>routes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</w:p>
    <w:p>
      <w:pPr>
        <w:pStyle w:val="BodyText"/>
        <w:spacing w:line="240" w:lineRule="exact" w:before="40"/>
        <w:ind w:left="243" w:right="568"/>
        <w:jc w:val="both"/>
      </w:pPr>
      <w:r>
        <w:rPr/>
        <w:br w:type="column"/>
      </w:r>
      <w:r>
        <w:rPr>
          <w:color w:val="231F20"/>
          <w:spacing w:val="-4"/>
          <w:w w:val="95"/>
        </w:rPr>
        <w:t>protecting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its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environment.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trust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established,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Korea </w:t>
      </w:r>
      <w:r>
        <w:rPr>
          <w:color w:val="231F20"/>
        </w:rPr>
        <w:t>should be able to use the Arctic shipping routes and </w:t>
      </w:r>
      <w:r>
        <w:rPr>
          <w:color w:val="231F20"/>
          <w:spacing w:val="-3"/>
          <w:w w:val="90"/>
        </w:rPr>
        <w:t>strengthen  international</w:t>
      </w:r>
      <w:r>
        <w:rPr>
          <w:color w:val="231F20"/>
          <w:spacing w:val="23"/>
          <w:w w:val="90"/>
        </w:rPr>
        <w:t> </w:t>
      </w:r>
      <w:r>
        <w:rPr>
          <w:color w:val="231F20"/>
          <w:spacing w:val="-3"/>
          <w:w w:val="90"/>
        </w:rPr>
        <w:t>cooperation.</w:t>
      </w:r>
    </w:p>
    <w:p>
      <w:pPr>
        <w:pStyle w:val="BodyText"/>
      </w:pPr>
    </w:p>
    <w:p>
      <w:pPr>
        <w:spacing w:line="276" w:lineRule="auto" w:before="128"/>
        <w:ind w:left="3253" w:right="568" w:hanging="150"/>
        <w:jc w:val="right"/>
        <w:rPr>
          <w:rFonts w:ascii="Trebuchet MS"/>
          <w:sz w:val="15"/>
        </w:rPr>
      </w:pPr>
      <w:r>
        <w:rPr>
          <w:rFonts w:ascii="Trebuchet MS"/>
          <w:color w:val="231F20"/>
          <w:w w:val="95"/>
          <w:sz w:val="15"/>
        </w:rPr>
        <w:t>Contact Information</w:t>
      </w:r>
      <w:r>
        <w:rPr>
          <w:rFonts w:ascii="Trebuchet MS"/>
          <w:color w:val="231F20"/>
          <w:w w:val="103"/>
          <w:sz w:val="15"/>
        </w:rPr>
        <w:t> </w:t>
      </w:r>
      <w:r>
        <w:rPr>
          <w:rFonts w:ascii="Trebuchet MS"/>
          <w:color w:val="231F20"/>
          <w:sz w:val="15"/>
        </w:rPr>
        <w:t>Yungsok Choe</w:t>
      </w:r>
      <w:r>
        <w:rPr>
          <w:rFonts w:ascii="Trebuchet MS"/>
          <w:color w:val="231F20"/>
          <w:w w:val="97"/>
          <w:sz w:val="15"/>
        </w:rPr>
        <w:t> </w:t>
      </w:r>
      <w:hyperlink r:id="rId12">
        <w:r>
          <w:rPr>
            <w:rFonts w:ascii="Trebuchet MS"/>
            <w:color w:val="231F20"/>
            <w:w w:val="95"/>
            <w:sz w:val="15"/>
          </w:rPr>
          <w:t>yschoe@kmi.re.kr</w:t>
        </w:r>
      </w:hyperlink>
    </w:p>
    <w:p>
      <w:pPr>
        <w:spacing w:after="0" w:line="276" w:lineRule="auto"/>
        <w:jc w:val="right"/>
        <w:rPr>
          <w:rFonts w:ascii="Trebuchet MS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16"/>
        </w:rPr>
      </w:pPr>
    </w:p>
    <w:p>
      <w:pPr>
        <w:pStyle w:val="Heading1"/>
      </w:pPr>
      <w:r>
        <w:rPr>
          <w:color w:val="9E5139"/>
        </w:rPr>
        <w:t>Suggestions for Reviving Fishing Net Business</w:t>
      </w:r>
    </w:p>
    <w:p>
      <w:pPr>
        <w:pStyle w:val="BodyText"/>
        <w:rPr>
          <w:rFonts w:ascii="Franklin Gothic Book"/>
          <w:sz w:val="20"/>
        </w:rPr>
      </w:pPr>
    </w:p>
    <w:p>
      <w:pPr>
        <w:spacing w:after="0"/>
        <w:rPr>
          <w:rFonts w:ascii="Franklin Gothic Book"/>
          <w:sz w:val="20"/>
        </w:rPr>
        <w:sectPr>
          <w:type w:val="continuous"/>
          <w:pgSz w:w="10320" w:h="14180"/>
          <w:pgMar w:top="420" w:bottom="280" w:left="280" w:right="280"/>
        </w:sectPr>
      </w:pPr>
    </w:p>
    <w:p>
      <w:pPr>
        <w:pStyle w:val="BodyText"/>
        <w:spacing w:before="2"/>
        <w:rPr>
          <w:rFonts w:ascii="Franklin Gothic Book"/>
          <w:sz w:val="20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56656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7972;top:2030;width:325;height:120" type="#_x0000_t75" stroked="false">
              <v:imagedata r:id="rId13" o:title=""/>
            </v:shape>
            <v:shape style="position:absolute;left:7178;top:8050;width:325;height:120" type="#_x0000_t75" stroked="false">
              <v:imagedata r:id="rId14" o:title=""/>
            </v:shape>
            <v:shape style="position:absolute;left:5301;top:10281;width:4167;height:1274" type="#_x0000_t75" stroked="false">
              <v:imagedata r:id="rId15" o:title=""/>
            </v:shape>
            <v:shape style="position:absolute;left:7441;top:8412;width:2027;height:1381" type="#_x0000_t75" stroked="false">
              <v:imagedata r:id="rId16" o:title=""/>
            </v:shape>
            <v:shape style="position:absolute;left:5301;top:8412;width:2027;height:1381" type="#_x0000_t75" stroked="false">
              <v:imagedata r:id="rId17" o:title=""/>
            </v:shape>
            <w10:wrap type="none"/>
          </v:group>
        </w:pict>
      </w:r>
    </w:p>
    <w:p>
      <w:pPr>
        <w:pStyle w:val="Heading4"/>
        <w:ind w:right="-4"/>
      </w:pPr>
      <w:r>
        <w:rPr>
          <w:color w:val="231F20"/>
        </w:rPr>
        <w:t>Current status of Korea’s fishing net business</w:t>
      </w: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fishing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net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most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important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equipment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fishery </w:t>
      </w:r>
      <w:r>
        <w:rPr>
          <w:color w:val="231F20"/>
          <w:spacing w:val="-5"/>
          <w:w w:val="95"/>
        </w:rPr>
        <w:t>industry.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past,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Korea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major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producers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of fishing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nets.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However,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fishing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net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industry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barely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sur- </w:t>
      </w:r>
      <w:r>
        <w:rPr>
          <w:color w:val="231F20"/>
          <w:spacing w:val="-4"/>
          <w:w w:val="90"/>
        </w:rPr>
        <w:t>viving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declining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fishery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industry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5"/>
          <w:w w:val="90"/>
        </w:rPr>
        <w:t>slump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techno- </w:t>
      </w:r>
      <w:r>
        <w:rPr>
          <w:color w:val="231F20"/>
          <w:spacing w:val="-5"/>
          <w:w w:val="90"/>
        </w:rPr>
        <w:t>logical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6"/>
          <w:w w:val="90"/>
        </w:rPr>
        <w:t>development.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7"/>
          <w:w w:val="90"/>
        </w:rPr>
        <w:t>At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6"/>
          <w:w w:val="90"/>
        </w:rPr>
        <w:t>present,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there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are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only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6"/>
          <w:w w:val="90"/>
        </w:rPr>
        <w:t>about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20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fishing </w:t>
      </w:r>
      <w:r>
        <w:rPr>
          <w:color w:val="231F20"/>
          <w:w w:val="95"/>
        </w:rPr>
        <w:t>net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manufacturers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Korea.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However,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exact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size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4"/>
          <w:w w:val="95"/>
        </w:rPr>
        <w:t>market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has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known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since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most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companies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ex- </w:t>
      </w:r>
      <w:r>
        <w:rPr>
          <w:color w:val="231F20"/>
          <w:spacing w:val="-4"/>
          <w:w w:val="95"/>
        </w:rPr>
        <w:t>tremely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small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scale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businesses.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Other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than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fishing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nets,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these </w:t>
      </w:r>
      <w:r>
        <w:rPr>
          <w:color w:val="231F20"/>
          <w:spacing w:val="-5"/>
          <w:w w:val="90"/>
        </w:rPr>
        <w:t>companies </w:t>
      </w:r>
      <w:r>
        <w:rPr>
          <w:color w:val="231F20"/>
          <w:spacing w:val="-4"/>
          <w:w w:val="90"/>
        </w:rPr>
        <w:t>are </w:t>
      </w:r>
      <w:r>
        <w:rPr>
          <w:color w:val="231F20"/>
          <w:spacing w:val="-3"/>
          <w:w w:val="90"/>
        </w:rPr>
        <w:t>also </w:t>
      </w:r>
      <w:r>
        <w:rPr>
          <w:color w:val="231F20"/>
          <w:spacing w:val="-5"/>
          <w:w w:val="90"/>
        </w:rPr>
        <w:t>producing </w:t>
      </w:r>
      <w:r>
        <w:rPr>
          <w:color w:val="231F20"/>
          <w:spacing w:val="-4"/>
          <w:w w:val="90"/>
        </w:rPr>
        <w:t>various </w:t>
      </w:r>
      <w:r>
        <w:rPr>
          <w:color w:val="231F20"/>
          <w:spacing w:val="-3"/>
          <w:w w:val="90"/>
        </w:rPr>
        <w:t>types of </w:t>
      </w:r>
      <w:r>
        <w:rPr>
          <w:color w:val="231F20"/>
          <w:spacing w:val="-4"/>
          <w:w w:val="90"/>
        </w:rPr>
        <w:t>nets </w:t>
      </w:r>
      <w:r>
        <w:rPr>
          <w:color w:val="231F20"/>
          <w:spacing w:val="-5"/>
          <w:w w:val="90"/>
        </w:rPr>
        <w:t>including </w:t>
      </w:r>
      <w:r>
        <w:rPr>
          <w:color w:val="231F20"/>
          <w:spacing w:val="-4"/>
          <w:w w:val="95"/>
        </w:rPr>
        <w:t>golf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net,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bird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net,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baseball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net,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football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net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cage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net.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ind w:right="-4"/>
      </w:pPr>
      <w:r>
        <w:rPr>
          <w:color w:val="231F20"/>
        </w:rPr>
        <w:t>Type of fishing nets</w:t>
      </w:r>
    </w:p>
    <w:p>
      <w:pPr>
        <w:pStyle w:val="BodyText"/>
        <w:spacing w:line="240" w:lineRule="exact"/>
        <w:ind w:left="569" w:firstLine="283"/>
        <w:jc w:val="both"/>
      </w:pPr>
      <w:r>
        <w:rPr>
          <w:color w:val="231F20"/>
          <w:spacing w:val="-3"/>
          <w:w w:val="95"/>
        </w:rPr>
        <w:t>Fishing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nets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classified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knotted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fishing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nets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and </w:t>
      </w:r>
      <w:r>
        <w:rPr>
          <w:color w:val="231F20"/>
          <w:spacing w:val="-3"/>
          <w:w w:val="90"/>
        </w:rPr>
        <w:t>knotless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nets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depending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knot.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Recently, </w:t>
      </w:r>
      <w:r>
        <w:rPr>
          <w:color w:val="231F20"/>
          <w:spacing w:val="-4"/>
          <w:w w:val="95"/>
        </w:rPr>
        <w:t>demand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knotless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fishing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net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advanced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net- </w:t>
      </w:r>
      <w:r>
        <w:rPr>
          <w:color w:val="231F20"/>
          <w:w w:val="95"/>
        </w:rPr>
        <w:t>ting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significantly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increasing.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Without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knots,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knotless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fish- </w:t>
      </w:r>
      <w:r>
        <w:rPr>
          <w:color w:val="231F20"/>
          <w:spacing w:val="-2"/>
          <w:w w:val="95"/>
        </w:rPr>
        <w:t>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net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smaller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volume,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lighter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twice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durable </w:t>
      </w:r>
      <w:r>
        <w:rPr>
          <w:color w:val="231F20"/>
          <w:w w:val="90"/>
        </w:rPr>
        <w:t>than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regular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nets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longer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5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years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lifespan. </w:t>
      </w:r>
      <w:r>
        <w:rPr>
          <w:color w:val="231F20"/>
          <w:spacing w:val="-4"/>
          <w:w w:val="90"/>
        </w:rPr>
        <w:t>Particularly,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using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knotless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nets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can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raise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price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95"/>
        </w:rPr>
        <w:t>fishing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products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since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knotless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netting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gentle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fish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less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bruising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abrasion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from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knots.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knotless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fish- </w:t>
      </w:r>
      <w:r>
        <w:rPr>
          <w:color w:val="231F20"/>
          <w:spacing w:val="-4"/>
          <w:w w:val="95"/>
        </w:rPr>
        <w:t>ing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net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divided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into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strands,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strands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strands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based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twisting.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domestic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companies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only producing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strands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strands,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strand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fishing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nets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are </w:t>
      </w:r>
      <w:r>
        <w:rPr>
          <w:color w:val="231F20"/>
          <w:w w:val="90"/>
        </w:rPr>
        <w:t>all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imported.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because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Korea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does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not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have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netting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ma- </w:t>
      </w:r>
      <w:r>
        <w:rPr>
          <w:color w:val="231F20"/>
          <w:w w:val="90"/>
        </w:rPr>
        <w:t>chines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due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lack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technological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3"/>
          <w:w w:val="90"/>
        </w:rPr>
        <w:t>development.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ind w:right="-4"/>
      </w:pPr>
      <w:r>
        <w:rPr>
          <w:color w:val="231F20"/>
        </w:rPr>
        <w:t>Trends and prospects of advanced fishing net industry</w:t>
      </w:r>
    </w:p>
    <w:p>
      <w:pPr>
        <w:pStyle w:val="BodyText"/>
        <w:spacing w:line="240" w:lineRule="exact"/>
        <w:ind w:left="569" w:firstLine="283"/>
        <w:jc w:val="both"/>
      </w:pPr>
      <w:r>
        <w:rPr>
          <w:color w:val="231F20"/>
          <w:spacing w:val="-3"/>
          <w:w w:val="95"/>
        </w:rPr>
        <w:t>Major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countries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producing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strand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braided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knotless nets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include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Japan,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Europe,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Japan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leading the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technology.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netting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machine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strand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fishing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net 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only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produced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Japan.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Even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though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China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tried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spacing w:val="-3"/>
          <w:w w:val="95"/>
        </w:rPr>
        <w:t>copy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machine,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global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competitiveness </w:t>
      </w:r>
      <w:r>
        <w:rPr>
          <w:color w:val="231F20"/>
          <w:spacing w:val="-2"/>
          <w:w w:val="95"/>
        </w:rPr>
        <w:t>due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poor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quality.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Currently,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supply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shortage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strand </w:t>
      </w:r>
      <w:r>
        <w:rPr>
          <w:color w:val="231F20"/>
          <w:spacing w:val="-3"/>
          <w:w w:val="95"/>
        </w:rPr>
        <w:t>knotless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netting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consumers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wait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6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0" w:lineRule="exact"/>
        <w:ind w:left="243" w:right="568"/>
        <w:jc w:val="both"/>
      </w:pPr>
      <w:r>
        <w:rPr>
          <w:color w:val="231F20"/>
          <w:spacing w:val="-3"/>
          <w:w w:val="95"/>
        </w:rPr>
        <w:t>months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order.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Despite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price,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demand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4 strand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knotless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fishing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net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rise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more </w:t>
      </w:r>
      <w:r>
        <w:rPr>
          <w:color w:val="231F20"/>
          <w:spacing w:val="-3"/>
          <w:w w:val="90"/>
        </w:rPr>
        <w:t>durable,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increasing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added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value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products.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ind w:left="243"/>
        <w:jc w:val="both"/>
      </w:pPr>
      <w:r>
        <w:rPr>
          <w:color w:val="231F20"/>
        </w:rPr>
        <w:t>Policy direction</w:t>
      </w: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spacing w:val="-2"/>
          <w:w w:val="95"/>
        </w:rPr>
        <w:t>Therefore,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develop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Korea’s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tech- </w:t>
      </w:r>
      <w:r>
        <w:rPr>
          <w:color w:val="231F20"/>
          <w:spacing w:val="-3"/>
          <w:w w:val="95"/>
        </w:rPr>
        <w:t>nology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producing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strand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knotless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fishing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nets.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fish- </w:t>
      </w:r>
      <w:r>
        <w:rPr>
          <w:color w:val="231F20"/>
          <w:spacing w:val="-2"/>
          <w:w w:val="95"/>
        </w:rPr>
        <w:t>ing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net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fabric.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Thus,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diﬃcult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develop an alternative technology as </w:t>
      </w:r>
      <w:r>
        <w:rPr>
          <w:color w:val="231F20"/>
          <w:spacing w:val="-7"/>
          <w:w w:val="90"/>
        </w:rPr>
        <w:t>Korea’s </w:t>
      </w:r>
      <w:r>
        <w:rPr>
          <w:color w:val="231F20"/>
          <w:w w:val="90"/>
        </w:rPr>
        <w:t>know-how in </w:t>
      </w:r>
      <w:r>
        <w:rPr>
          <w:color w:val="231F20"/>
          <w:spacing w:val="-3"/>
          <w:w w:val="90"/>
        </w:rPr>
        <w:t>fabric </w:t>
      </w:r>
      <w:r>
        <w:rPr>
          <w:color w:val="231F20"/>
          <w:w w:val="90"/>
        </w:rPr>
        <w:t>technology is </w:t>
      </w:r>
      <w:r>
        <w:rPr>
          <w:color w:val="231F20"/>
          <w:spacing w:val="-3"/>
          <w:w w:val="90"/>
        </w:rPr>
        <w:t>combined </w:t>
      </w:r>
      <w:r>
        <w:rPr>
          <w:color w:val="231F20"/>
          <w:w w:val="90"/>
        </w:rPr>
        <w:t>with fishing net </w:t>
      </w:r>
      <w:r>
        <w:rPr>
          <w:color w:val="231F20"/>
          <w:spacing w:val="-3"/>
          <w:w w:val="90"/>
        </w:rPr>
        <w:t>technology.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words,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assistance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re- </w:t>
      </w:r>
      <w:r>
        <w:rPr>
          <w:color w:val="231F20"/>
          <w:spacing w:val="-4"/>
          <w:w w:val="95"/>
        </w:rPr>
        <w:t>quired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combine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converge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maritime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fisheries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tech- </w:t>
      </w:r>
      <w:r>
        <w:rPr>
          <w:color w:val="231F20"/>
          <w:w w:val="95"/>
        </w:rPr>
        <w:t>nology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fabric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technology.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If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successful,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boost competitiveness of </w:t>
      </w:r>
      <w:r>
        <w:rPr>
          <w:color w:val="231F20"/>
          <w:spacing w:val="-7"/>
          <w:w w:val="90"/>
        </w:rPr>
        <w:t>Korea’s </w:t>
      </w:r>
      <w:r>
        <w:rPr>
          <w:color w:val="231F20"/>
          <w:w w:val="90"/>
        </w:rPr>
        <w:t>fisheries industry and lay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strong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foundation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advantageous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  <w:w w:val="90"/>
        </w:rPr>
        <w:t>global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net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market.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6"/>
        <w:ind w:left="451" w:right="776"/>
        <w:jc w:val="center"/>
      </w:pPr>
      <w:r>
        <w:rPr>
          <w:color w:val="231F20"/>
          <w:w w:val="95"/>
        </w:rPr>
        <w:t>&lt; Knotless fishing nets &gt;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451" w:right="776"/>
        <w:jc w:val="center"/>
      </w:pPr>
      <w:r>
        <w:rPr>
          <w:color w:val="231F20"/>
          <w:w w:val="95"/>
        </w:rPr>
        <w:t>&lt; Production site of fishing net and fishing gear &gt;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spacing w:line="276" w:lineRule="auto" w:before="0"/>
        <w:ind w:left="3258" w:right="568" w:hanging="155"/>
        <w:jc w:val="right"/>
        <w:rPr>
          <w:rFonts w:ascii="Trebuchet MS"/>
          <w:sz w:val="15"/>
        </w:rPr>
      </w:pPr>
      <w:r>
        <w:rPr>
          <w:rFonts w:ascii="Trebuchet MS"/>
          <w:color w:val="231F20"/>
          <w:w w:val="95"/>
          <w:sz w:val="15"/>
        </w:rPr>
        <w:t>Contact Information</w:t>
      </w:r>
      <w:r>
        <w:rPr>
          <w:rFonts w:ascii="Trebuchet MS"/>
          <w:color w:val="231F20"/>
          <w:w w:val="103"/>
          <w:sz w:val="15"/>
        </w:rPr>
        <w:t> </w:t>
      </w:r>
      <w:r>
        <w:rPr>
          <w:rFonts w:ascii="Trebuchet MS"/>
          <w:color w:val="231F20"/>
          <w:sz w:val="15"/>
        </w:rPr>
        <w:t>Eom, Seon Hee</w:t>
      </w:r>
      <w:r>
        <w:rPr>
          <w:rFonts w:ascii="Trebuchet MS"/>
          <w:color w:val="231F20"/>
          <w:w w:val="97"/>
          <w:sz w:val="15"/>
        </w:rPr>
        <w:t> </w:t>
      </w:r>
      <w:hyperlink r:id="rId18">
        <w:r>
          <w:rPr>
            <w:rFonts w:ascii="Trebuchet MS"/>
            <w:color w:val="231F20"/>
            <w:w w:val="95"/>
            <w:sz w:val="15"/>
          </w:rPr>
          <w:t>sheom@kmi.re.kr</w:t>
        </w:r>
      </w:hyperlink>
    </w:p>
    <w:p>
      <w:pPr>
        <w:spacing w:after="0" w:line="276" w:lineRule="auto"/>
        <w:jc w:val="right"/>
        <w:rPr>
          <w:rFonts w:ascii="Trebuchet MS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4"/>
        <w:rPr>
          <w:rFonts w:ascii="Trebuchet MS"/>
          <w:sz w:val="29"/>
        </w:rPr>
      </w:pPr>
    </w:p>
    <w:p>
      <w:pPr>
        <w:pStyle w:val="Heading1"/>
        <w:spacing w:before="52"/>
      </w:pPr>
      <w:r>
        <w:rPr>
          <w:color w:val="9E5139"/>
        </w:rPr>
        <w:t>Current Status and Future Prospect of 2015 Shipping Industry</w:t>
      </w:r>
    </w:p>
    <w:p>
      <w:pPr>
        <w:pStyle w:val="BodyText"/>
        <w:rPr>
          <w:rFonts w:ascii="Franklin Gothic Book"/>
          <w:sz w:val="20"/>
        </w:rPr>
      </w:pPr>
    </w:p>
    <w:p>
      <w:pPr>
        <w:spacing w:after="0"/>
        <w:rPr>
          <w:rFonts w:ascii="Franklin Gothic Book"/>
          <w:sz w:val="20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10"/>
        <w:rPr>
          <w:rFonts w:ascii="Franklin Gothic Book"/>
          <w:sz w:val="16"/>
        </w:rPr>
      </w:pPr>
      <w:r>
        <w:rPr/>
        <w:pict>
          <v:group style="position:absolute;margin-left:19.843pt;margin-top:59.527611pt;width:476.25pt;height:612.3pt;mso-position-horizontal-relative:page;mso-position-vertical-relative:page;z-index:-56632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850;top:9556;width:4167;height:405" coordorigin="850,9556" coordsize="4167,405" path="m2857,9556l2136,9556,850,9556,850,9960,2136,9960,2857,9960,2857,9556m5017,9556l4299,9556,3578,9556,2857,9556,2857,9960,3578,9960,4299,9960,5017,9960,5017,9556e" filled="true" fillcolor="#0095da" stroked="false">
              <v:path arrowok="t"/>
              <v:fill type="solid"/>
            </v:shape>
            <v:shape style="position:absolute;left:850;top:9960;width:4167;height:1209" coordorigin="850,9960" coordsize="4167,1209" path="m2857,10764l2136,10764,850,10764,850,11169,2136,11169,2857,11169,2857,10764m2857,9960l2136,9960,850,9960,850,10362,850,10764,2136,10764,2857,10764,2857,10362,2857,9960m5017,10764l4299,10764,3578,10764,2857,10764,2857,11169,3578,11169,4299,11169,5017,11169,5017,10764m5017,9960l4299,9960,3578,9960,2857,9960,2857,10362,2857,10764,3578,10764,4299,10764,5017,10764,5017,10362,5017,9960e" filled="true" fillcolor="#e7f1fa" stroked="false">
              <v:path arrowok="t"/>
              <v:fill type="solid"/>
            </v:shape>
            <v:shape style="position:absolute;left:5301;top:9392;width:4167;height:682" coordorigin="5301,9392" coordsize="4167,682" path="m9468,9392l8749,9392,8749,9672,8028,9672,7307,9672,6586,9672,8749,9672,8749,9392,6586,9392,5301,9392,5301,10074,6586,10074,7307,10074,8028,10074,8749,10074,9468,10074,9468,9392e" filled="true" fillcolor="#0095da" stroked="false">
              <v:path arrowok="t"/>
              <v:fill type="solid"/>
            </v:shape>
            <v:shape style="position:absolute;left:5301;top:10074;width:4167;height:1209" coordorigin="5301,10074" coordsize="4167,1209" path="m9468,10476l8749,10476,8028,10476,7307,10476,6586,10476,5301,10476,5301,10878,5301,11282,6586,11282,7307,11282,8028,11282,8749,11282,9468,11282,9468,10878,9468,10476m9468,10074l8749,10074,8028,10074,7307,10074,6586,10074,5301,10074,5301,10476,6586,10476,7307,10476,8028,10476,8749,10476,9468,10476,9468,10074e" filled="true" fillcolor="#e7f1fa" stroked="false">
              <v:path arrowok="t"/>
              <v:fill type="solid"/>
            </v:shape>
            <v:shape style="position:absolute;left:5301;top:3805;width:4167;height:1135" coordorigin="5301,3805" coordsize="4167,1135" path="m7682,3805l6490,3805,5301,3805,5301,4940,6490,4940,7086,4940,7682,4940,7682,4085,7682,3805m9468,3805l8874,3805,7682,3805,7682,4085,7682,4940,8278,4940,8874,4940,8874,4085,8874,4085,8874,4940,9468,4940,9468,3805e" filled="true" fillcolor="#0095da" stroked="false">
              <v:path arrowok="t"/>
              <v:fill type="solid"/>
            </v:shape>
            <v:shape style="position:absolute;left:5301;top:4940;width:4167;height:1666" coordorigin="5301,4940" coordsize="4167,1666" path="m7682,4940l7086,4940,6490,4940,5894,4940,5301,4940,5301,5771,5301,6603,5894,6603,5894,6605,6490,6605,7086,6605,7682,6605,7682,6326,7682,6049,7682,5771,7682,5494,7086,5494,6490,5494,5894,5494,5894,5494,6490,5494,7086,5494,7682,5494,7682,5217,7682,4940m8874,5494l8278,5494,7682,5494,7682,5771,7682,6049,7682,6326,7682,6605,8278,6605,8874,6605,8874,6326,8874,6049,8874,5771,8874,5494m8874,4940l8278,4940,7682,4940,7682,5217,7682,5494,8278,5494,8874,5494,8874,5217,8874,4940m9468,5494l8874,5494,8874,5771,8874,6049,8874,6326,8874,6605,9468,6605,9468,6326,9468,6049,9468,5771,9468,5494m9468,4940l8874,4940,8874,5217,8874,5494,9468,5494,9468,5217,9468,4940e" filled="true" fillcolor="#e7f1f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40" w:lineRule="exact" w:before="1"/>
        <w:ind w:left="570" w:firstLine="283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container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ship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dry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cargo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service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providers in 2015 have been experiencing downward trend with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one </w:t>
      </w:r>
      <w:r>
        <w:rPr>
          <w:color w:val="231F20"/>
          <w:w w:val="95"/>
        </w:rPr>
        <w:t>exception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tanker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operators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benefited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increased cargo volume fueled by the oil price drop. </w:t>
      </w:r>
      <w:r>
        <w:rPr>
          <w:color w:val="231F20"/>
          <w:w w:val="95"/>
        </w:rPr>
        <w:t>Freights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fact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falling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continuously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because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China’s </w:t>
      </w:r>
      <w:r>
        <w:rPr>
          <w:color w:val="231F20"/>
          <w:w w:val="90"/>
        </w:rPr>
        <w:t>tumbling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cargo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traﬃc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towards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U.S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Europe,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resolu- </w:t>
      </w:r>
      <w:r>
        <w:rPr>
          <w:color w:val="231F20"/>
          <w:w w:val="95"/>
        </w:rPr>
        <w:t>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gridlock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caused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labor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conflict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U.S. </w:t>
      </w:r>
      <w:r>
        <w:rPr>
          <w:color w:val="231F20"/>
          <w:spacing w:val="-6"/>
          <w:w w:val="90"/>
        </w:rPr>
        <w:t>West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Coast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ports,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ultra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large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container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vessels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flooding </w:t>
      </w:r>
      <w:r>
        <w:rPr>
          <w:color w:val="231F20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market.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make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matter</w:t>
      </w:r>
      <w:r>
        <w:rPr>
          <w:color w:val="231F20"/>
          <w:spacing w:val="-15"/>
        </w:rPr>
        <w:t> </w:t>
      </w:r>
      <w:r>
        <w:rPr>
          <w:color w:val="231F20"/>
        </w:rPr>
        <w:t>worse,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freight </w:t>
      </w:r>
      <w:r>
        <w:rPr>
          <w:color w:val="231F20"/>
          <w:w w:val="95"/>
        </w:rPr>
        <w:t>charge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cargo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decreasing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2"/>
          <w:w w:val="90"/>
        </w:rPr>
        <w:t>low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traﬃc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iron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ore,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coal,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grain,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bauxite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others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during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half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reached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lowest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Baltic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Dry </w:t>
      </w:r>
      <w:r>
        <w:rPr>
          <w:color w:val="231F20"/>
        </w:rPr>
        <w:t>Index</w:t>
      </w:r>
      <w:r>
        <w:rPr>
          <w:color w:val="231F20"/>
          <w:spacing w:val="-22"/>
        </w:rPr>
        <w:t> </w:t>
      </w:r>
      <w:r>
        <w:rPr>
          <w:color w:val="231F20"/>
        </w:rPr>
        <w:t>(BDI)</w:t>
      </w:r>
      <w:r>
        <w:rPr>
          <w:color w:val="231F20"/>
          <w:spacing w:val="-22"/>
        </w:rPr>
        <w:t> </w:t>
      </w:r>
      <w:r>
        <w:rPr>
          <w:color w:val="231F20"/>
        </w:rPr>
        <w:t>point</w:t>
      </w:r>
      <w:r>
        <w:rPr>
          <w:color w:val="231F20"/>
          <w:spacing w:val="-22"/>
        </w:rPr>
        <w:t> </w:t>
      </w:r>
      <w:r>
        <w:rPr>
          <w:color w:val="231F20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509p</w:t>
      </w:r>
      <w:r>
        <w:rPr>
          <w:color w:val="231F20"/>
          <w:spacing w:val="-22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February</w:t>
      </w:r>
      <w:r>
        <w:rPr>
          <w:color w:val="231F20"/>
          <w:spacing w:val="-22"/>
        </w:rPr>
        <w:t> </w:t>
      </w:r>
      <w:r>
        <w:rPr>
          <w:color w:val="231F20"/>
        </w:rPr>
        <w:t>18.</w:t>
      </w:r>
      <w:r>
        <w:rPr>
          <w:color w:val="231F20"/>
          <w:spacing w:val="-22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other </w:t>
      </w:r>
      <w:r>
        <w:rPr>
          <w:color w:val="231F20"/>
          <w:w w:val="95"/>
        </w:rPr>
        <w:t>hand,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tanker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enjoyed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highest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price tag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five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thanks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low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price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de- </w:t>
      </w:r>
      <w:r>
        <w:rPr>
          <w:color w:val="231F20"/>
          <w:w w:val="90"/>
        </w:rPr>
        <w:t>mand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stockpiling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driven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by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increasing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refining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margins.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0" w:hanging="256"/>
        <w:jc w:val="left"/>
      </w:pPr>
      <w:r>
        <w:rPr>
          <w:color w:val="231F20"/>
        </w:rPr>
        <w:t>Container Ship</w:t>
      </w:r>
      <w:r>
        <w:rPr>
          <w:color w:val="231F20"/>
          <w:spacing w:val="-6"/>
        </w:rPr>
        <w:t> </w:t>
      </w:r>
      <w:r>
        <w:rPr>
          <w:color w:val="231F20"/>
        </w:rPr>
        <w:t>Market</w:t>
      </w:r>
    </w:p>
    <w:p>
      <w:pPr>
        <w:pStyle w:val="BodyText"/>
        <w:spacing w:before="4"/>
        <w:rPr>
          <w:rFonts w:ascii="Garamond"/>
          <w:b/>
          <w:sz w:val="21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spacing w:val="-3"/>
          <w:w w:val="95"/>
        </w:rPr>
        <w:t>Regarding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recent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trend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container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ship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market,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4"/>
          <w:w w:val="90"/>
        </w:rPr>
        <w:t>rates </w:t>
      </w:r>
      <w:r>
        <w:rPr>
          <w:color w:val="231F20"/>
          <w:spacing w:val="-3"/>
          <w:w w:val="90"/>
        </w:rPr>
        <w:t>for North America </w:t>
      </w:r>
      <w:r>
        <w:rPr>
          <w:color w:val="231F20"/>
          <w:spacing w:val="-4"/>
          <w:w w:val="90"/>
        </w:rPr>
        <w:t>routes </w:t>
      </w:r>
      <w:r>
        <w:rPr>
          <w:color w:val="231F20"/>
          <w:w w:val="90"/>
        </w:rPr>
        <w:t>has been </w:t>
      </w:r>
      <w:r>
        <w:rPr>
          <w:color w:val="231F20"/>
          <w:spacing w:val="-4"/>
          <w:w w:val="90"/>
        </w:rPr>
        <w:t>plunging </w:t>
      </w:r>
      <w:r>
        <w:rPr>
          <w:color w:val="231F20"/>
          <w:spacing w:val="-3"/>
          <w:w w:val="90"/>
        </w:rPr>
        <w:t>beginning </w:t>
      </w:r>
      <w:r>
        <w:rPr>
          <w:color w:val="231F20"/>
          <w:spacing w:val="-3"/>
          <w:w w:val="95"/>
        </w:rPr>
        <w:t>from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year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owing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falling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traﬃc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from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Chinese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ports 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North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American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harbors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stalemate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oc- </w:t>
      </w:r>
      <w:r>
        <w:rPr>
          <w:color w:val="231F20"/>
        </w:rPr>
        <w:t>curred</w:t>
      </w:r>
      <w:r>
        <w:rPr>
          <w:color w:val="231F20"/>
          <w:spacing w:val="-20"/>
        </w:rPr>
        <w:t> </w:t>
      </w:r>
      <w:r>
        <w:rPr>
          <w:color w:val="231F20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labor</w:t>
      </w:r>
      <w:r>
        <w:rPr>
          <w:color w:val="231F20"/>
          <w:spacing w:val="-20"/>
        </w:rPr>
        <w:t> </w:t>
      </w:r>
      <w:r>
        <w:rPr>
          <w:color w:val="231F20"/>
        </w:rPr>
        <w:t>strike</w:t>
      </w:r>
      <w:r>
        <w:rPr>
          <w:color w:val="231F20"/>
          <w:spacing w:val="-20"/>
        </w:rPr>
        <w:t> </w:t>
      </w:r>
      <w:r>
        <w:rPr>
          <w:color w:val="231F20"/>
        </w:rPr>
        <w:t>around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West</w:t>
      </w:r>
      <w:r>
        <w:rPr>
          <w:color w:val="231F20"/>
          <w:spacing w:val="-20"/>
        </w:rPr>
        <w:t> </w:t>
      </w:r>
      <w:r>
        <w:rPr>
          <w:color w:val="231F20"/>
        </w:rPr>
        <w:t>Coast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the </w:t>
      </w:r>
      <w:r>
        <w:rPr>
          <w:color w:val="231F20"/>
          <w:spacing w:val="-4"/>
          <w:w w:val="90"/>
        </w:rPr>
        <w:t>United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States.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Europe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routes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witnessed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plummeting </w:t>
      </w:r>
      <w:r>
        <w:rPr>
          <w:color w:val="231F20"/>
          <w:w w:val="95"/>
        </w:rPr>
        <w:t>charges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result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lackluster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traﬃc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China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towards </w:t>
      </w:r>
      <w:r>
        <w:rPr>
          <w:color w:val="231F20"/>
          <w:spacing w:val="-4"/>
          <w:w w:val="95"/>
        </w:rPr>
        <w:t>European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soils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delivery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concentration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large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con- </w:t>
      </w:r>
      <w:r>
        <w:rPr>
          <w:color w:val="231F20"/>
          <w:w w:val="95"/>
        </w:rPr>
        <w:t>tainer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capacity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12,000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TEU.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1"/>
        <w:ind w:left="853" w:right="-4" w:hanging="284"/>
      </w:pPr>
      <w:r>
        <w:rPr>
          <w:color w:val="231F20"/>
          <w:w w:val="90"/>
        </w:rPr>
        <w:t>&lt; </w:t>
      </w:r>
      <w:r>
        <w:rPr>
          <w:color w:val="231F20"/>
          <w:spacing w:val="-8"/>
          <w:w w:val="90"/>
        </w:rPr>
        <w:t>Half-yearly average rates </w:t>
      </w:r>
      <w:r>
        <w:rPr>
          <w:color w:val="231F20"/>
          <w:spacing w:val="-7"/>
          <w:w w:val="90"/>
        </w:rPr>
        <w:t>for North </w:t>
      </w:r>
      <w:r>
        <w:rPr>
          <w:color w:val="231F20"/>
          <w:spacing w:val="-8"/>
          <w:w w:val="90"/>
        </w:rPr>
        <w:t>America</w:t>
      </w:r>
      <w:r>
        <w:rPr>
          <w:rFonts w:ascii="Malgun Gothic" w:eastAsia="Malgun Gothic" w:hint="eastAsia"/>
          <w:color w:val="231F20"/>
          <w:spacing w:val="-8"/>
          <w:w w:val="90"/>
        </w:rPr>
        <w:t>ㆍ</w:t>
      </w:r>
      <w:r>
        <w:rPr>
          <w:color w:val="231F20"/>
          <w:spacing w:val="-8"/>
          <w:w w:val="90"/>
        </w:rPr>
        <w:t>Europe routes </w:t>
      </w:r>
      <w:r>
        <w:rPr>
          <w:color w:val="231F20"/>
          <w:w w:val="90"/>
        </w:rPr>
        <w:t>&gt;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721"/>
        <w:gridCol w:w="721"/>
        <w:gridCol w:w="721"/>
        <w:gridCol w:w="718"/>
      </w:tblGrid>
      <w:tr>
        <w:trPr>
          <w:trHeight w:val="402" w:hRule="exact"/>
        </w:trPr>
        <w:tc>
          <w:tcPr>
            <w:tcW w:w="1285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66"/>
              <w:ind w:left="20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Classification</w:t>
            </w:r>
          </w:p>
        </w:tc>
        <w:tc>
          <w:tcPr>
            <w:tcW w:w="721" w:type="dxa"/>
            <w:shd w:val="clear" w:color="auto" w:fill="0095DA"/>
          </w:tcPr>
          <w:p>
            <w:pPr>
              <w:pStyle w:val="TableParagraph"/>
              <w:spacing w:line="175" w:lineRule="exact"/>
              <w:ind w:left="57" w:right="57"/>
              <w:rPr>
                <w:sz w:val="16"/>
              </w:rPr>
            </w:pPr>
            <w:r>
              <w:rPr>
                <w:color w:val="FFFFFF"/>
                <w:sz w:val="16"/>
              </w:rPr>
              <w:t>2013</w:t>
            </w:r>
          </w:p>
          <w:p>
            <w:pPr>
              <w:pStyle w:val="TableParagraph"/>
              <w:spacing w:line="188" w:lineRule="exact"/>
              <w:ind w:left="57" w:right="57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2nd Half</w:t>
            </w:r>
          </w:p>
        </w:tc>
        <w:tc>
          <w:tcPr>
            <w:tcW w:w="721" w:type="dxa"/>
            <w:shd w:val="clear" w:color="auto" w:fill="0095DA"/>
          </w:tcPr>
          <w:p>
            <w:pPr>
              <w:pStyle w:val="TableParagraph"/>
              <w:spacing w:line="175" w:lineRule="exact"/>
              <w:ind w:left="20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2014</w:t>
            </w:r>
          </w:p>
          <w:p>
            <w:pPr>
              <w:pStyle w:val="TableParagraph"/>
              <w:spacing w:line="188" w:lineRule="exact"/>
              <w:ind w:left="106"/>
              <w:jc w:val="left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1st Half</w:t>
            </w:r>
          </w:p>
        </w:tc>
        <w:tc>
          <w:tcPr>
            <w:tcW w:w="721" w:type="dxa"/>
            <w:shd w:val="clear" w:color="auto" w:fill="0095DA"/>
          </w:tcPr>
          <w:p>
            <w:pPr>
              <w:pStyle w:val="TableParagraph"/>
              <w:spacing w:line="175" w:lineRule="exact"/>
              <w:ind w:left="57" w:right="57"/>
              <w:rPr>
                <w:sz w:val="16"/>
              </w:rPr>
            </w:pPr>
            <w:r>
              <w:rPr>
                <w:color w:val="FFFFFF"/>
                <w:sz w:val="16"/>
              </w:rPr>
              <w:t>2014</w:t>
            </w:r>
          </w:p>
          <w:p>
            <w:pPr>
              <w:pStyle w:val="TableParagraph"/>
              <w:spacing w:line="188" w:lineRule="exact"/>
              <w:ind w:left="57" w:right="57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2nd Half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line="175" w:lineRule="exact"/>
              <w:ind w:left="20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  <w:p>
            <w:pPr>
              <w:pStyle w:val="TableParagraph"/>
              <w:spacing w:line="188" w:lineRule="exact"/>
              <w:ind w:left="106"/>
              <w:jc w:val="left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1st Half</w:t>
            </w:r>
          </w:p>
        </w:tc>
      </w:tr>
      <w:tr>
        <w:trPr>
          <w:trHeight w:val="402" w:hRule="exact"/>
        </w:trPr>
        <w:tc>
          <w:tcPr>
            <w:tcW w:w="128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0"/>
              <w:ind w:left="255" w:hanging="93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US West Coast </w:t>
            </w:r>
            <w:r>
              <w:rPr>
                <w:color w:val="231F20"/>
                <w:sz w:val="16"/>
              </w:rPr>
              <w:t>(USD/FEU)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1,872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1,905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2,045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1,823</w:t>
            </w:r>
          </w:p>
        </w:tc>
      </w:tr>
      <w:tr>
        <w:trPr>
          <w:trHeight w:val="402" w:hRule="exact"/>
        </w:trPr>
        <w:tc>
          <w:tcPr>
            <w:tcW w:w="128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0"/>
              <w:ind w:left="255" w:hanging="71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US East Coast </w:t>
            </w:r>
            <w:r>
              <w:rPr>
                <w:color w:val="231F20"/>
                <w:sz w:val="16"/>
              </w:rPr>
              <w:t>(USD/FEU)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3,230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3,310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4,144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4,173</w:t>
            </w:r>
          </w:p>
        </w:tc>
      </w:tr>
      <w:tr>
        <w:trPr>
          <w:trHeight w:val="402" w:hRule="exact"/>
        </w:trPr>
        <w:tc>
          <w:tcPr>
            <w:tcW w:w="128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0"/>
              <w:ind w:left="248" w:hanging="165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Northern Europe </w:t>
            </w:r>
            <w:r>
              <w:rPr>
                <w:color w:val="231F20"/>
                <w:sz w:val="16"/>
              </w:rPr>
              <w:t>(USD/TEU)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1,170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1,270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1,073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6"/>
              <w:ind w:left="2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725</w:t>
            </w: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pStyle w:val="BodyText"/>
        <w:spacing w:line="240" w:lineRule="exact"/>
        <w:ind w:left="569" w:firstLine="283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good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possibility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oversupply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was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expected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since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early 2015,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triggered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by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surging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order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ultra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large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carriers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whose </w:t>
      </w:r>
      <w:r>
        <w:rPr>
          <w:color w:val="231F20"/>
          <w:spacing w:val="-3"/>
          <w:w w:val="95"/>
        </w:rPr>
        <w:t>capacity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18,000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TEU.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top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that,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much-wor- </w:t>
      </w:r>
      <w:r>
        <w:rPr>
          <w:color w:val="231F20"/>
          <w:w w:val="95"/>
        </w:rPr>
        <w:t>ried Chinese economy has become sluggish and conse- </w:t>
      </w:r>
      <w:r>
        <w:rPr>
          <w:color w:val="231F20"/>
        </w:rPr>
        <w:t>quently</w:t>
      </w:r>
      <w:r>
        <w:rPr>
          <w:color w:val="231F20"/>
          <w:spacing w:val="-18"/>
        </w:rPr>
        <w:t> </w:t>
      </w:r>
      <w:r>
        <w:rPr>
          <w:color w:val="231F20"/>
        </w:rPr>
        <w:t>its</w:t>
      </w:r>
      <w:r>
        <w:rPr>
          <w:color w:val="231F20"/>
          <w:spacing w:val="-18"/>
        </w:rPr>
        <w:t> </w:t>
      </w:r>
      <w:r>
        <w:rPr>
          <w:color w:val="231F20"/>
        </w:rPr>
        <w:t>cargo</w:t>
      </w:r>
      <w:r>
        <w:rPr>
          <w:color w:val="231F20"/>
          <w:spacing w:val="-18"/>
        </w:rPr>
        <w:t> </w:t>
      </w:r>
      <w:r>
        <w:rPr>
          <w:color w:val="231F20"/>
        </w:rPr>
        <w:t>load</w:t>
      </w:r>
      <w:r>
        <w:rPr>
          <w:color w:val="231F20"/>
          <w:spacing w:val="-18"/>
        </w:rPr>
        <w:t> </w:t>
      </w:r>
      <w:r>
        <w:rPr>
          <w:color w:val="231F20"/>
        </w:rPr>
        <w:t>towards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U.S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Europe</w:t>
      </w:r>
      <w:r>
        <w:rPr>
          <w:color w:val="231F20"/>
          <w:spacing w:val="-18"/>
        </w:rPr>
        <w:t> </w:t>
      </w:r>
      <w:r>
        <w:rPr>
          <w:color w:val="231F20"/>
        </w:rPr>
        <w:t>has </w:t>
      </w:r>
      <w:r>
        <w:rPr>
          <w:color w:val="231F20"/>
          <w:w w:val="95"/>
        </w:rPr>
        <w:t>shrunk.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7"/>
          <w:w w:val="95"/>
        </w:rPr>
        <w:t>China’s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quarterly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economic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growth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contracted from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7.8%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quarter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2013,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7.4%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year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0" w:lineRule="exact"/>
        <w:ind w:left="243" w:right="568"/>
        <w:jc w:val="both"/>
      </w:pPr>
      <w:r>
        <w:rPr>
          <w:color w:val="231F20"/>
          <w:spacing w:val="-5"/>
          <w:w w:val="95"/>
        </w:rPr>
        <w:t>later,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finally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7.0%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1Q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2015.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9"/>
          <w:w w:val="95"/>
        </w:rPr>
        <w:t>Yet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another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caveat: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 bunker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price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once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decline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bounced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up </w:t>
      </w:r>
      <w:r>
        <w:rPr>
          <w:color w:val="231F20"/>
          <w:spacing w:val="-3"/>
          <w:w w:val="95"/>
        </w:rPr>
        <w:t>soon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may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put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further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pressure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operating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cost.</w:t>
      </w:r>
    </w:p>
    <w:p>
      <w:pPr>
        <w:pStyle w:val="BodyText"/>
        <w:spacing w:before="1"/>
      </w:pPr>
    </w:p>
    <w:p>
      <w:pPr>
        <w:pStyle w:val="BodyText"/>
        <w:spacing w:line="260" w:lineRule="exact"/>
        <w:ind w:left="310" w:right="568" w:hanging="33"/>
        <w:jc w:val="right"/>
      </w:pPr>
      <w:r>
        <w:rPr>
          <w:color w:val="231F20"/>
          <w:w w:val="95"/>
        </w:rPr>
        <w:t>&lt;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Demand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Trend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Prospect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North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Amer-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ica</w:t>
      </w:r>
      <w:r>
        <w:rPr>
          <w:rFonts w:ascii="Malgun Gothic" w:eastAsia="Malgun Gothic" w:hint="eastAsia"/>
          <w:color w:val="231F20"/>
          <w:w w:val="95"/>
        </w:rPr>
        <w:t>ㆍ</w:t>
      </w:r>
      <w:r>
        <w:rPr>
          <w:color w:val="231F20"/>
          <w:w w:val="95"/>
        </w:rPr>
        <w:t>Europe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routes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(Based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Export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Volume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Asia)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40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596"/>
        <w:gridCol w:w="596"/>
        <w:gridCol w:w="596"/>
        <w:gridCol w:w="596"/>
        <w:gridCol w:w="596"/>
        <w:gridCol w:w="594"/>
      </w:tblGrid>
      <w:tr>
        <w:trPr>
          <w:trHeight w:val="277" w:hRule="exact"/>
        </w:trPr>
        <w:tc>
          <w:tcPr>
            <w:tcW w:w="1189" w:type="dxa"/>
            <w:gridSpan w:val="2"/>
            <w:vMerge w:val="restart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Classification</w:t>
            </w:r>
          </w:p>
        </w:tc>
        <w:tc>
          <w:tcPr>
            <w:tcW w:w="1192" w:type="dxa"/>
            <w:gridSpan w:val="2"/>
            <w:shd w:val="clear" w:color="auto" w:fill="0095DA"/>
          </w:tcPr>
          <w:p>
            <w:pPr>
              <w:pStyle w:val="TableParagraph"/>
              <w:spacing w:before="4"/>
              <w:ind w:left="312" w:right="-1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Demand</w:t>
            </w:r>
          </w:p>
        </w:tc>
        <w:tc>
          <w:tcPr>
            <w:tcW w:w="1192" w:type="dxa"/>
            <w:gridSpan w:val="2"/>
            <w:shd w:val="clear" w:color="auto" w:fill="0095DA"/>
          </w:tcPr>
          <w:p>
            <w:pPr>
              <w:pStyle w:val="TableParagraph"/>
              <w:spacing w:before="4"/>
              <w:ind w:left="374" w:right="-10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Supply</w:t>
            </w:r>
          </w:p>
        </w:tc>
        <w:tc>
          <w:tcPr>
            <w:tcW w:w="594" w:type="dxa"/>
            <w:vMerge w:val="restart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177" w:lineRule="auto"/>
              <w:ind w:left="89" w:right="87" w:firstLine="42"/>
              <w:jc w:val="both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Load </w:t>
            </w:r>
            <w:r>
              <w:rPr>
                <w:color w:val="FFFFFF"/>
                <w:w w:val="90"/>
                <w:sz w:val="16"/>
              </w:rPr>
              <w:t>Factor </w:t>
            </w:r>
            <w:r>
              <w:rPr>
                <w:color w:val="FFFFFF"/>
                <w:sz w:val="16"/>
              </w:rPr>
              <w:t>(%)</w:t>
            </w:r>
          </w:p>
        </w:tc>
      </w:tr>
      <w:tr>
        <w:trPr>
          <w:trHeight w:val="855" w:hRule="exact"/>
        </w:trPr>
        <w:tc>
          <w:tcPr>
            <w:tcW w:w="1189" w:type="dxa"/>
            <w:gridSpan w:val="2"/>
            <w:vMerge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line="177" w:lineRule="auto" w:before="17"/>
              <w:ind w:left="4" w:right="2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Cargo </w:t>
            </w:r>
            <w:r>
              <w:rPr>
                <w:color w:val="FFFFFF"/>
                <w:sz w:val="16"/>
              </w:rPr>
              <w:t>load </w:t>
            </w:r>
            <w:r>
              <w:rPr>
                <w:color w:val="FFFFFF"/>
                <w:w w:val="95"/>
                <w:sz w:val="16"/>
              </w:rPr>
              <w:t>(Thou- </w:t>
            </w:r>
            <w:r>
              <w:rPr>
                <w:color w:val="FFFFFF"/>
                <w:sz w:val="16"/>
              </w:rPr>
              <w:t>sand TEU)</w:t>
            </w:r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line="188" w:lineRule="exact" w:before="133"/>
              <w:ind w:left="32" w:right="32"/>
              <w:rPr>
                <w:sz w:val="16"/>
              </w:rPr>
            </w:pPr>
            <w:r>
              <w:rPr>
                <w:color w:val="FFFFFF"/>
                <w:sz w:val="16"/>
              </w:rPr>
              <w:t>YOY</w:t>
            </w:r>
          </w:p>
          <w:p>
            <w:pPr>
              <w:pStyle w:val="TableParagraph"/>
              <w:spacing w:line="177" w:lineRule="auto" w:before="15"/>
              <w:ind w:left="34" w:right="32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increase </w:t>
            </w:r>
            <w:r>
              <w:rPr>
                <w:color w:val="FFFFFF"/>
                <w:sz w:val="16"/>
              </w:rPr>
              <w:t>(%)</w:t>
            </w:r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line="177" w:lineRule="auto" w:before="17"/>
              <w:ind w:left="4" w:right="2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Shipping capacity </w:t>
            </w:r>
            <w:r>
              <w:rPr>
                <w:color w:val="FFFFFF"/>
                <w:sz w:val="16"/>
              </w:rPr>
              <w:t>(Thou- sand TEU)</w:t>
            </w:r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line="188" w:lineRule="exact" w:before="133"/>
              <w:ind w:left="32" w:right="32"/>
              <w:rPr>
                <w:sz w:val="16"/>
              </w:rPr>
            </w:pPr>
            <w:r>
              <w:rPr>
                <w:color w:val="FFFFFF"/>
                <w:sz w:val="16"/>
              </w:rPr>
              <w:t>YOY</w:t>
            </w:r>
          </w:p>
          <w:p>
            <w:pPr>
              <w:pStyle w:val="TableParagraph"/>
              <w:spacing w:line="177" w:lineRule="auto" w:before="15"/>
              <w:ind w:left="34" w:right="32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increase </w:t>
            </w:r>
            <w:r>
              <w:rPr>
                <w:color w:val="FFFFFF"/>
                <w:sz w:val="16"/>
              </w:rPr>
              <w:t>(%)</w:t>
            </w:r>
          </w:p>
        </w:tc>
        <w:tc>
          <w:tcPr>
            <w:tcW w:w="594" w:type="dxa"/>
            <w:vMerge/>
            <w:tcBorders>
              <w:right w:val="nil"/>
            </w:tcBorders>
            <w:shd w:val="clear" w:color="auto" w:fill="0095DA"/>
          </w:tcPr>
          <w:p>
            <w:pPr/>
          </w:p>
        </w:tc>
      </w:tr>
      <w:tr>
        <w:trPr>
          <w:trHeight w:val="277" w:hRule="exact"/>
        </w:trPr>
        <w:tc>
          <w:tcPr>
            <w:tcW w:w="593" w:type="dxa"/>
            <w:vMerge w:val="restart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spacing w:line="177" w:lineRule="auto"/>
              <w:ind w:left="18" w:right="10" w:firstLine="8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North </w:t>
            </w:r>
            <w:r>
              <w:rPr>
                <w:color w:val="231F20"/>
                <w:w w:val="90"/>
                <w:sz w:val="16"/>
              </w:rPr>
              <w:t>America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40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2014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14,525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38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5.0%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19,932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6.9%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72.9</w:t>
            </w:r>
          </w:p>
        </w:tc>
      </w:tr>
      <w:tr>
        <w:trPr>
          <w:trHeight w:val="277" w:hRule="exact"/>
        </w:trPr>
        <w:tc>
          <w:tcPr>
            <w:tcW w:w="593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40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2015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15,730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38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8.3%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21,274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6.7%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73.9</w:t>
            </w:r>
          </w:p>
        </w:tc>
      </w:tr>
      <w:tr>
        <w:trPr>
          <w:trHeight w:val="277" w:hRule="exact"/>
        </w:trPr>
        <w:tc>
          <w:tcPr>
            <w:tcW w:w="593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40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2016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16,813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38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6.9%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22,153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4.1%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75.9</w:t>
            </w:r>
          </w:p>
        </w:tc>
      </w:tr>
      <w:tr>
        <w:trPr>
          <w:trHeight w:val="277" w:hRule="exact"/>
        </w:trPr>
        <w:tc>
          <w:tcPr>
            <w:tcW w:w="593" w:type="dxa"/>
            <w:vMerge w:val="restart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6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Europe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40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2014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15,426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38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7.7%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20,429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6.9%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75.5</w:t>
            </w:r>
          </w:p>
        </w:tc>
      </w:tr>
      <w:tr>
        <w:trPr>
          <w:trHeight w:val="277" w:hRule="exact"/>
        </w:trPr>
        <w:tc>
          <w:tcPr>
            <w:tcW w:w="593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40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2015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16,406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38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6.4%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21,725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6.7%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75.5</w:t>
            </w:r>
          </w:p>
        </w:tc>
      </w:tr>
      <w:tr>
        <w:trPr>
          <w:trHeight w:val="277" w:hRule="exact"/>
        </w:trPr>
        <w:tc>
          <w:tcPr>
            <w:tcW w:w="593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40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2016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17,542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138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6.9%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22,656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4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4.1%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77.4</w:t>
            </w:r>
          </w:p>
        </w:tc>
      </w:tr>
    </w:tbl>
    <w:p>
      <w:pPr>
        <w:pStyle w:val="BodyText"/>
        <w:spacing w:before="12"/>
        <w:rPr>
          <w:sz w:val="14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Then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question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price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until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next</w:t>
      </w:r>
      <w:r>
        <w:rPr>
          <w:color w:val="231F20"/>
          <w:spacing w:val="-23"/>
        </w:rPr>
        <w:t> </w:t>
      </w:r>
      <w:r>
        <w:rPr>
          <w:color w:val="231F20"/>
        </w:rPr>
        <w:t>year.</w:t>
      </w:r>
      <w:r>
        <w:rPr>
          <w:color w:val="231F20"/>
          <w:spacing w:val="-23"/>
        </w:rPr>
        <w:t> </w:t>
      </w:r>
      <w:r>
        <w:rPr>
          <w:color w:val="231F20"/>
        </w:rPr>
        <w:t>First,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North</w:t>
      </w:r>
      <w:r>
        <w:rPr>
          <w:color w:val="231F20"/>
          <w:spacing w:val="-23"/>
        </w:rPr>
        <w:t> </w:t>
      </w:r>
      <w:r>
        <w:rPr>
          <w:color w:val="231F20"/>
        </w:rPr>
        <w:t>American</w:t>
      </w:r>
      <w:r>
        <w:rPr>
          <w:color w:val="231F20"/>
          <w:spacing w:val="-23"/>
        </w:rPr>
        <w:t> </w:t>
      </w:r>
      <w:r>
        <w:rPr>
          <w:color w:val="231F20"/>
        </w:rPr>
        <w:t>routes</w:t>
      </w:r>
      <w:r>
        <w:rPr>
          <w:color w:val="231F20"/>
          <w:spacing w:val="-23"/>
        </w:rPr>
        <w:t> </w:t>
      </w:r>
      <w:r>
        <w:rPr>
          <w:color w:val="231F20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</w:rPr>
        <w:t>see </w:t>
      </w:r>
      <w:r>
        <w:rPr>
          <w:color w:val="231F20"/>
          <w:w w:val="90"/>
        </w:rPr>
        <w:t>more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favorable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supply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demand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situation.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Nonetheless, 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falling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Chinese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traﬃc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withdrawal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strike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will oﬀset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gains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decreased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supply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degree, </w:t>
      </w:r>
      <w:r>
        <w:rPr>
          <w:color w:val="231F20"/>
          <w:w w:val="95"/>
        </w:rPr>
        <w:t>resulting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slight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price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increase.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Second,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fares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Eu- ropean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routes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because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improved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demand, despite the declining Chinese traﬃc 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Europe.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ind w:left="720" w:right="24"/>
      </w:pPr>
      <w:r>
        <w:rPr>
          <w:color w:val="231F20"/>
          <w:w w:val="95"/>
        </w:rPr>
        <w:t>&lt; Rates Prospect of Container Ship Market &gt;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721"/>
        <w:gridCol w:w="721"/>
        <w:gridCol w:w="721"/>
        <w:gridCol w:w="719"/>
      </w:tblGrid>
      <w:tr>
        <w:trPr>
          <w:trHeight w:val="277" w:hRule="exact"/>
        </w:trPr>
        <w:tc>
          <w:tcPr>
            <w:tcW w:w="1285" w:type="dxa"/>
            <w:vMerge w:val="restart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0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Classification</w:t>
            </w:r>
          </w:p>
        </w:tc>
        <w:tc>
          <w:tcPr>
            <w:tcW w:w="2163" w:type="dxa"/>
            <w:gridSpan w:val="3"/>
            <w:shd w:val="clear" w:color="auto" w:fill="0095DA"/>
          </w:tcPr>
          <w:p>
            <w:pPr>
              <w:pStyle w:val="TableParagraph"/>
              <w:spacing w:before="4"/>
              <w:ind w:left="899" w:right="899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</w:tc>
        <w:tc>
          <w:tcPr>
            <w:tcW w:w="719" w:type="dxa"/>
            <w:vMerge w:val="restart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0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2016</w:t>
            </w:r>
          </w:p>
        </w:tc>
      </w:tr>
      <w:tr>
        <w:trPr>
          <w:trHeight w:val="402" w:hRule="exact"/>
        </w:trPr>
        <w:tc>
          <w:tcPr>
            <w:tcW w:w="1285" w:type="dxa"/>
            <w:vMerge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721" w:type="dxa"/>
            <w:shd w:val="clear" w:color="auto" w:fill="0095DA"/>
          </w:tcPr>
          <w:p>
            <w:pPr>
              <w:pStyle w:val="TableParagraph"/>
              <w:spacing w:before="66"/>
              <w:ind w:left="89" w:right="89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1st Half</w:t>
            </w:r>
          </w:p>
        </w:tc>
        <w:tc>
          <w:tcPr>
            <w:tcW w:w="721" w:type="dxa"/>
            <w:shd w:val="clear" w:color="auto" w:fill="0095DA"/>
          </w:tcPr>
          <w:p>
            <w:pPr>
              <w:pStyle w:val="TableParagraph"/>
              <w:spacing w:before="66"/>
              <w:ind w:left="57" w:right="57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2nd Half</w:t>
            </w:r>
          </w:p>
        </w:tc>
        <w:tc>
          <w:tcPr>
            <w:tcW w:w="721" w:type="dxa"/>
            <w:shd w:val="clear" w:color="auto" w:fill="0095DA"/>
          </w:tcPr>
          <w:p>
            <w:pPr>
              <w:pStyle w:val="TableParagraph"/>
              <w:spacing w:line="177" w:lineRule="auto" w:before="30"/>
              <w:ind w:left="100" w:right="85" w:firstLine="60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Yearly </w:t>
            </w:r>
            <w:r>
              <w:rPr>
                <w:color w:val="FFFFFF"/>
                <w:w w:val="85"/>
                <w:sz w:val="16"/>
              </w:rPr>
              <w:t>Average</w:t>
            </w:r>
          </w:p>
        </w:tc>
        <w:tc>
          <w:tcPr>
            <w:tcW w:w="719" w:type="dxa"/>
            <w:vMerge/>
            <w:tcBorders>
              <w:right w:val="nil"/>
            </w:tcBorders>
            <w:shd w:val="clear" w:color="auto" w:fill="0095DA"/>
          </w:tcPr>
          <w:p>
            <w:pPr/>
          </w:p>
        </w:tc>
      </w:tr>
      <w:tr>
        <w:trPr>
          <w:trHeight w:val="402" w:hRule="exact"/>
        </w:trPr>
        <w:tc>
          <w:tcPr>
            <w:tcW w:w="128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0"/>
              <w:ind w:left="437" w:hanging="253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US East Coast </w:t>
            </w:r>
            <w:r>
              <w:rPr>
                <w:color w:val="231F20"/>
                <w:sz w:val="16"/>
              </w:rPr>
              <w:t>(FEU)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4,173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57" w:right="57"/>
              <w:rPr>
                <w:sz w:val="16"/>
              </w:rPr>
            </w:pPr>
            <w:r>
              <w:rPr>
                <w:color w:val="231F20"/>
                <w:sz w:val="16"/>
              </w:rPr>
              <w:t>3,740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3,920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4,030</w:t>
            </w:r>
          </w:p>
        </w:tc>
      </w:tr>
      <w:tr>
        <w:trPr>
          <w:trHeight w:val="402" w:hRule="exact"/>
        </w:trPr>
        <w:tc>
          <w:tcPr>
            <w:tcW w:w="128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0"/>
              <w:ind w:left="437" w:hanging="27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US West Coast </w:t>
            </w:r>
            <w:r>
              <w:rPr>
                <w:color w:val="231F20"/>
                <w:sz w:val="16"/>
              </w:rPr>
              <w:t>(FEU)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1,823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57" w:right="57"/>
              <w:rPr>
                <w:sz w:val="16"/>
              </w:rPr>
            </w:pPr>
            <w:r>
              <w:rPr>
                <w:color w:val="231F20"/>
                <w:sz w:val="16"/>
              </w:rPr>
              <w:t>1,950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1,897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6"/>
              <w:ind w:left="1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2,020</w:t>
            </w:r>
          </w:p>
        </w:tc>
      </w:tr>
      <w:tr>
        <w:trPr>
          <w:trHeight w:val="402" w:hRule="exact"/>
        </w:trPr>
        <w:tc>
          <w:tcPr>
            <w:tcW w:w="128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0"/>
              <w:ind w:left="430" w:hanging="348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Northern Europe </w:t>
            </w:r>
            <w:r>
              <w:rPr>
                <w:color w:val="231F20"/>
                <w:sz w:val="16"/>
              </w:rPr>
              <w:t>(TEU)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725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57" w:right="57"/>
              <w:rPr>
                <w:sz w:val="16"/>
              </w:rPr>
            </w:pPr>
            <w:r>
              <w:rPr>
                <w:color w:val="231F20"/>
                <w:sz w:val="16"/>
              </w:rPr>
              <w:t>880</w:t>
            </w:r>
          </w:p>
        </w:tc>
        <w:tc>
          <w:tcPr>
            <w:tcW w:w="721" w:type="dxa"/>
            <w:shd w:val="clear" w:color="auto" w:fill="E7F1FA"/>
          </w:tcPr>
          <w:p>
            <w:pPr>
              <w:pStyle w:val="TableParagraph"/>
              <w:spacing w:before="66"/>
              <w:ind w:left="24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815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6"/>
              <w:ind w:left="2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970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Heading4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9" w:right="0" w:hanging="256"/>
        <w:jc w:val="both"/>
      </w:pPr>
      <w:r>
        <w:rPr>
          <w:color w:val="231F20"/>
        </w:rPr>
        <w:t>Dry Cargo</w:t>
      </w:r>
      <w:r>
        <w:rPr>
          <w:color w:val="231F20"/>
          <w:spacing w:val="-5"/>
        </w:rPr>
        <w:t> </w:t>
      </w:r>
      <w:r>
        <w:rPr>
          <w:color w:val="231F20"/>
        </w:rPr>
        <w:t>Market</w:t>
      </w:r>
    </w:p>
    <w:p>
      <w:pPr>
        <w:pStyle w:val="BodyText"/>
        <w:spacing w:before="4"/>
        <w:rPr>
          <w:rFonts w:ascii="Garamond"/>
          <w:b/>
          <w:sz w:val="21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Regarding recent trend of the </w:t>
      </w:r>
      <w:r>
        <w:rPr>
          <w:color w:val="231F20"/>
          <w:spacing w:val="2"/>
          <w:w w:val="95"/>
        </w:rPr>
        <w:t>dry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cargo market, the Capesize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hit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hard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extreme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contraction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  <w:w w:val="90"/>
        </w:rPr>
        <w:t>demand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half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Charter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Equiv- alent (TCE) reached its lowest point, 2,594 </w:t>
      </w:r>
      <w:r>
        <w:rPr>
          <w:color w:val="231F20"/>
          <w:spacing w:val="-3"/>
          <w:w w:val="90"/>
        </w:rPr>
        <w:t>USD/day.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Pana-</w:t>
      </w:r>
    </w:p>
    <w:p>
      <w:pPr>
        <w:spacing w:after="0" w:line="240" w:lineRule="exact"/>
        <w:jc w:val="both"/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line="240" w:lineRule="exact" w:before="40"/>
        <w:ind w:left="570"/>
        <w:jc w:val="both"/>
      </w:pPr>
      <w:r>
        <w:rPr/>
        <w:pict>
          <v:group style="position:absolute;margin-left:19.841999pt;margin-top:59.527611pt;width:476.25pt;height:612.3pt;mso-position-horizontal-relative:page;mso-position-vertical-relative:page;z-index:-56608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850;top:3480;width:4167;height:395" coordorigin="850,3480" coordsize="4167,395" path="m2405,3480l850,3480,850,3875,2405,3875,2405,3480m5017,3480l4148,3480,3277,3480,2405,3480,2405,3875,3277,3875,4148,3875,5017,3875,5017,3480e" filled="true" fillcolor="#0095da" stroked="false">
              <v:path arrowok="t"/>
              <v:fill type="solid"/>
            </v:shape>
            <v:shape style="position:absolute;left:850;top:3875;width:4167;height:814" coordorigin="850,3875" coordsize="4167,814" path="m2405,3875l850,3875,850,4145,850,4415,850,4688,2405,4688,2405,4415,2405,4145,2405,3875m5017,3875l4148,3875,3277,3875,2405,3875,2405,4145,2405,4415,2405,4688,3277,4688,4148,4688,5017,4688,5017,4415,5017,4145,5017,3875e" filled="true" fillcolor="#e7f1fa" stroked="false">
              <v:path arrowok="t"/>
              <v:fill type="solid"/>
            </v:shape>
            <v:shape style="position:absolute;left:5301;top:10248;width:4167;height:682" coordorigin="5301,10248" coordsize="4167,682" path="m9468,10248l8278,10248,7086,10248,5894,10248,5301,10248,5301,10929,9468,10929,9468,10527,5894,10527,7086,10527,8278,10527,9468,10527,9468,10248e" filled="true" fillcolor="#0095da" stroked="false">
              <v:path arrowok="t"/>
              <v:fill type="solid"/>
            </v:shape>
            <v:shape style="position:absolute;left:5301;top:10929;width:4167;height:1317" coordorigin="5301,10929" coordsize="4167,1317" path="m9468,10929l9468,10929,5301,10929,5301,11586,5301,12246,5894,12246,6490,12246,9468,12246,9468,11586,9468,10929e" filled="true" fillcolor="#e7f1fa" stroked="false">
              <v:path arrowok="t"/>
              <v:fill type="solid"/>
            </v:shape>
            <v:shape style="position:absolute;left:5301;top:3746;width:4167;height:852" coordorigin="5301,3746" coordsize="4167,852" path="m9468,3746l6627,3746,5963,3746,5301,3746,5301,4598,9468,4598,9468,4026,9468,3746e" filled="true" fillcolor="#0095da" stroked="false">
              <v:path arrowok="t"/>
              <v:fill type="solid"/>
            </v:shape>
            <v:shape style="position:absolute;left:5301;top:4598;width:4167;height:834" coordorigin="5301,4598" coordsize="4167,834" path="m9468,4875l8296,4875,7461,4875,6627,4875,5963,4875,5301,4875,5301,5152,5301,5431,5963,5431,6627,5431,7461,5431,8296,5431,9468,5431,9468,5152,9468,4875m9468,4598l8296,4598,7461,4598,6627,4598,5963,4598,5301,4598,5301,4875,5963,4875,6627,4875,7461,4875,8296,4875,9468,4875,9468,4598e" filled="true" fillcolor="#e7f1fa" stroked="false">
              <v:path arrowok="t"/>
              <v:fill type="solid"/>
            </v:shape>
            <v:shape style="position:absolute;left:850;top:9751;width:4167;height:280" coordorigin="850,9751" coordsize="4167,280" path="m2283,9751l850,9751,850,10031,2283,10031,2283,9751m4107,9751l3195,9751,2283,9751,2283,10031,3195,10031,4107,10031,4107,9751m5017,9751l4107,9751,4107,10031,5017,10031,5017,9751e" filled="true" fillcolor="#0095da" stroked="false">
              <v:path arrowok="t"/>
              <v:fill type="solid"/>
            </v:shape>
            <v:shape style="position:absolute;left:850;top:10031;width:4167;height:2220" coordorigin="850,10031" coordsize="4167,2220" path="m2283,10031l1565,10031,1565,10031,850,10031,850,11139,850,12248,1565,12248,1565,12250,2283,12250,2283,11971,2283,11694,1565,11694,1565,11694,2283,11694,2283,11416,2283,11139,2283,10862,2283,10585,2283,10308,1565,10308,1565,10308,2283,10308,2283,10031m4107,11694l3195,11694,2283,11694,2283,11971,2283,12250,3195,12250,4107,12250,4107,11971,4107,11694m4107,10308l3195,10308,2283,10308,2283,10585,2283,10862,2283,11139,2283,11416,2283,11694,3195,11694,4107,11694,4107,11416,4107,11139,4107,10862,4107,10585,4107,10308m4107,10031l3195,10031,2283,10031,2283,10308,3195,10308,4107,10308,4107,10031m5017,11694l4107,11694,4107,11971,4107,12250,5017,12250,5017,11971,5017,11694m5017,10308l4107,10308,4107,10585,4107,10862,4107,11139,4107,11416,4107,11694,5017,11694,5017,11416,5017,11139,5017,10862,5017,10585,5017,10308m5017,10031l4107,10031,4107,10308,5017,10308,5017,10031e" filled="true" fillcolor="#e7f1fa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0"/>
        </w:rPr>
        <w:t>max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Supramax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carriers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endure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nosediving TCEs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excessive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shipping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capacities.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BDI,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com- </w:t>
      </w:r>
      <w:r>
        <w:rPr>
          <w:color w:val="231F20"/>
          <w:w w:val="95"/>
        </w:rPr>
        <w:t>posite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index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assessing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diverse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com- </w:t>
      </w:r>
      <w:r>
        <w:rPr>
          <w:color w:val="231F20"/>
          <w:w w:val="90"/>
        </w:rPr>
        <w:t>modities, likewise indicates this downward tendency and </w:t>
      </w:r>
      <w:r>
        <w:rPr>
          <w:color w:val="231F20"/>
          <w:w w:val="95"/>
        </w:rPr>
        <w:t>marked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historic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low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509p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February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18.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793" w:right="221"/>
        <w:jc w:val="center"/>
      </w:pPr>
      <w:r>
        <w:rPr>
          <w:color w:val="231F20"/>
          <w:w w:val="95"/>
        </w:rPr>
        <w:t>&lt;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Daily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Dry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Cargo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 Recent One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Year </w:t>
      </w:r>
      <w:r>
        <w:rPr>
          <w:color w:val="231F20"/>
          <w:w w:val="95"/>
        </w:rPr>
        <w:t>&gt;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71"/>
        <w:gridCol w:w="871"/>
        <w:gridCol w:w="869"/>
      </w:tblGrid>
      <w:tr>
        <w:trPr>
          <w:trHeight w:val="392" w:hRule="exact"/>
        </w:trPr>
        <w:tc>
          <w:tcPr>
            <w:tcW w:w="1555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62"/>
              <w:ind w:left="14" w:right="14"/>
              <w:rPr>
                <w:sz w:val="16"/>
              </w:rPr>
            </w:pPr>
            <w:r>
              <w:rPr>
                <w:color w:val="FFFFFF"/>
                <w:sz w:val="16"/>
              </w:rPr>
              <w:t>Classification</w:t>
            </w:r>
          </w:p>
        </w:tc>
        <w:tc>
          <w:tcPr>
            <w:tcW w:w="871" w:type="dxa"/>
            <w:shd w:val="clear" w:color="auto" w:fill="0095DA"/>
          </w:tcPr>
          <w:p>
            <w:pPr>
              <w:pStyle w:val="TableParagraph"/>
              <w:spacing w:line="177" w:lineRule="auto" w:before="25"/>
              <w:ind w:left="80" w:firstLine="67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Capesize </w:t>
            </w:r>
            <w:r>
              <w:rPr>
                <w:color w:val="FFFFFF"/>
                <w:w w:val="90"/>
                <w:sz w:val="16"/>
              </w:rPr>
              <w:t>(USD/day)</w:t>
            </w:r>
          </w:p>
        </w:tc>
        <w:tc>
          <w:tcPr>
            <w:tcW w:w="871" w:type="dxa"/>
            <w:shd w:val="clear" w:color="auto" w:fill="0095DA"/>
          </w:tcPr>
          <w:p>
            <w:pPr>
              <w:pStyle w:val="TableParagraph"/>
              <w:spacing w:line="177" w:lineRule="auto" w:before="25"/>
              <w:ind w:left="80" w:firstLine="56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Panamax </w:t>
            </w:r>
            <w:r>
              <w:rPr>
                <w:color w:val="FFFFFF"/>
                <w:w w:val="90"/>
                <w:sz w:val="16"/>
              </w:rPr>
              <w:t>(USD/day)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line="177" w:lineRule="auto" w:before="25"/>
              <w:ind w:left="80" w:firstLine="28"/>
              <w:jc w:val="left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Supramax (USD/day)</w:t>
            </w:r>
          </w:p>
        </w:tc>
      </w:tr>
      <w:tr>
        <w:trPr>
          <w:trHeight w:val="270" w:hRule="exact"/>
        </w:trPr>
        <w:tc>
          <w:tcPr>
            <w:tcW w:w="155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14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2014 (~May)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1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14,373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1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9,151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2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10,844</w:t>
            </w:r>
          </w:p>
        </w:tc>
      </w:tr>
      <w:tr>
        <w:trPr>
          <w:trHeight w:val="270" w:hRule="exact"/>
        </w:trPr>
        <w:tc>
          <w:tcPr>
            <w:tcW w:w="155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14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2015 (~May)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1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4,285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1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4,829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2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6,467</w:t>
            </w:r>
          </w:p>
        </w:tc>
      </w:tr>
      <w:tr>
        <w:trPr>
          <w:trHeight w:val="270" w:hRule="exact"/>
        </w:trPr>
        <w:tc>
          <w:tcPr>
            <w:tcW w:w="155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14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June 10, 2015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1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4,096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1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5,282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2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6,911</w:t>
            </w:r>
          </w:p>
        </w:tc>
      </w:tr>
    </w:tbl>
    <w:p>
      <w:pPr>
        <w:pStyle w:val="BodyText"/>
        <w:spacing w:line="240" w:lineRule="exact" w:before="142"/>
        <w:ind w:left="570" w:firstLine="283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market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gradually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improved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supply-demand </w:t>
      </w:r>
      <w:r>
        <w:rPr>
          <w:color w:val="231F20"/>
          <w:spacing w:val="-3"/>
          <w:w w:val="90"/>
        </w:rPr>
        <w:t>status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starting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2013.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Though,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year’s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supply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growth </w:t>
      </w:r>
      <w:r>
        <w:rPr>
          <w:color w:val="231F20"/>
          <w:w w:val="95"/>
        </w:rPr>
        <w:t>rate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edge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0.5%,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smallest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since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2012.</w:t>
      </w: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5"/>
        </w:rPr>
        <w:t>One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five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European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major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bulk </w:t>
      </w:r>
      <w:r>
        <w:rPr>
          <w:color w:val="231F20"/>
          <w:w w:val="90"/>
        </w:rPr>
        <w:t>carriers including Greece-based Star Bulk and Norwegian Golden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Ocean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ago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formed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joint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venture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firm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Cape- size Chartering Ltd., operating approximately 150 vessels whose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combined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shipping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capacity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accounts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10%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 global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Capesize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market.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giant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highly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likely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make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considerable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impact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future.</w:t>
      </w: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lackluster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Chinese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economy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prolongs,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however, </w:t>
      </w:r>
      <w:r>
        <w:rPr>
          <w:color w:val="231F20"/>
          <w:w w:val="95"/>
        </w:rPr>
        <w:t>it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slows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down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domestic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demand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imports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iron ore.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dependency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ratio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iron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imports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reaching 77%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2014,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close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threshold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80%,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Chinese </w:t>
      </w:r>
      <w:r>
        <w:rPr>
          <w:color w:val="231F20"/>
          <w:w w:val="90"/>
        </w:rPr>
        <w:t>coal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imports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decreasing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year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low-quality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coals are no longer allowed due to stringent environmental reg- ulations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import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tariﬀ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coals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newly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established.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1104" w:right="532"/>
        <w:jc w:val="center"/>
      </w:pPr>
      <w:r>
        <w:rPr>
          <w:color w:val="231F20"/>
          <w:w w:val="95"/>
        </w:rPr>
        <w:t>&lt;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Demand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Trend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Prospect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 Dry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Cargo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&gt;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717"/>
        <w:gridCol w:w="912"/>
        <w:gridCol w:w="912"/>
        <w:gridCol w:w="910"/>
      </w:tblGrid>
      <w:tr>
        <w:trPr>
          <w:trHeight w:val="277" w:hRule="exact"/>
        </w:trPr>
        <w:tc>
          <w:tcPr>
            <w:tcW w:w="1432" w:type="dxa"/>
            <w:gridSpan w:val="2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28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Classification</w:t>
            </w:r>
          </w:p>
        </w:tc>
        <w:tc>
          <w:tcPr>
            <w:tcW w:w="912" w:type="dxa"/>
            <w:shd w:val="clear" w:color="auto" w:fill="0095D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FFFFFF"/>
                <w:sz w:val="16"/>
              </w:rPr>
              <w:t>2013</w:t>
            </w:r>
          </w:p>
        </w:tc>
        <w:tc>
          <w:tcPr>
            <w:tcW w:w="912" w:type="dxa"/>
            <w:shd w:val="clear" w:color="auto" w:fill="0095D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FFFFFF"/>
                <w:sz w:val="16"/>
              </w:rPr>
              <w:t>2014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</w:tc>
      </w:tr>
      <w:tr>
        <w:trPr>
          <w:trHeight w:val="277" w:hRule="exact"/>
        </w:trPr>
        <w:tc>
          <w:tcPr>
            <w:tcW w:w="715" w:type="dxa"/>
            <w:vMerge w:val="restart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line="177" w:lineRule="auto" w:before="1"/>
              <w:ind w:left="92" w:right="73" w:hanging="17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Demand </w:t>
            </w:r>
            <w:r>
              <w:rPr>
                <w:color w:val="231F20"/>
                <w:w w:val="95"/>
                <w:sz w:val="16"/>
              </w:rPr>
              <w:t>(million </w:t>
            </w:r>
            <w:r>
              <w:rPr>
                <w:color w:val="231F20"/>
                <w:sz w:val="16"/>
              </w:rPr>
              <w:t>tons)</w:t>
            </w:r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Iron ore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1,189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1,336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1,408</w:t>
            </w:r>
          </w:p>
        </w:tc>
      </w:tr>
      <w:tr>
        <w:trPr>
          <w:trHeight w:val="277" w:hRule="exact"/>
        </w:trPr>
        <w:tc>
          <w:tcPr>
            <w:tcW w:w="715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sz w:val="16"/>
              </w:rPr>
              <w:t>Coal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1,179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1,212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1,201</w:t>
            </w:r>
          </w:p>
        </w:tc>
      </w:tr>
      <w:tr>
        <w:trPr>
          <w:trHeight w:val="277" w:hRule="exact"/>
        </w:trPr>
        <w:tc>
          <w:tcPr>
            <w:tcW w:w="715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sz w:val="16"/>
              </w:rPr>
              <w:t>Crop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387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430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423</w:t>
            </w:r>
          </w:p>
        </w:tc>
      </w:tr>
      <w:tr>
        <w:trPr>
          <w:trHeight w:val="277" w:hRule="exact"/>
        </w:trPr>
        <w:tc>
          <w:tcPr>
            <w:tcW w:w="715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4,331(5.7%)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4,548(5.0%)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4,638(2.0%)</w:t>
            </w:r>
          </w:p>
        </w:tc>
      </w:tr>
      <w:tr>
        <w:trPr>
          <w:trHeight w:val="277" w:hRule="exact"/>
        </w:trPr>
        <w:tc>
          <w:tcPr>
            <w:tcW w:w="715" w:type="dxa"/>
            <w:vMerge w:val="restart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line="177" w:lineRule="auto" w:before="1"/>
              <w:ind w:left="92" w:right="90" w:firstLine="44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Supply (million </w:t>
            </w:r>
            <w:r>
              <w:rPr>
                <w:color w:val="231F20"/>
                <w:sz w:val="16"/>
              </w:rPr>
              <w:t>DWT)</w:t>
            </w:r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sz w:val="16"/>
              </w:rPr>
              <w:t>CAPE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293.8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308.1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306.2</w:t>
            </w:r>
          </w:p>
        </w:tc>
      </w:tr>
      <w:tr>
        <w:trPr>
          <w:trHeight w:val="277" w:hRule="exact"/>
        </w:trPr>
        <w:tc>
          <w:tcPr>
            <w:tcW w:w="715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sz w:val="16"/>
              </w:rPr>
              <w:t>PMX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184.9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193.3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194.5</w:t>
            </w:r>
          </w:p>
        </w:tc>
      </w:tr>
      <w:tr>
        <w:trPr>
          <w:trHeight w:val="277" w:hRule="exact"/>
        </w:trPr>
        <w:tc>
          <w:tcPr>
            <w:tcW w:w="715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sz w:val="16"/>
              </w:rPr>
              <w:t>SMX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157.8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165.9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170.7</w:t>
            </w:r>
          </w:p>
        </w:tc>
      </w:tr>
      <w:tr>
        <w:trPr>
          <w:trHeight w:val="277" w:hRule="exact"/>
        </w:trPr>
        <w:tc>
          <w:tcPr>
            <w:tcW w:w="715" w:type="dxa"/>
            <w:vMerge/>
            <w:tcBorders>
              <w:left w:val="nil"/>
            </w:tcBorders>
            <w:shd w:val="clear" w:color="auto" w:fill="E7F1FA"/>
          </w:tcPr>
          <w:p>
            <w:pPr/>
          </w:p>
        </w:tc>
        <w:tc>
          <w:tcPr>
            <w:tcW w:w="717" w:type="dxa"/>
            <w:shd w:val="clear" w:color="auto" w:fill="E7F1FA"/>
          </w:tcPr>
          <w:p>
            <w:pPr>
              <w:pStyle w:val="TableParagraph"/>
              <w:spacing w:before="4"/>
              <w:ind w:left="67" w:right="67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724.1(5.7%)</w:t>
            </w:r>
          </w:p>
        </w:tc>
        <w:tc>
          <w:tcPr>
            <w:tcW w:w="912" w:type="dxa"/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755.9(4.4%)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33" w:right="33"/>
              <w:rPr>
                <w:sz w:val="16"/>
              </w:rPr>
            </w:pPr>
            <w:r>
              <w:rPr>
                <w:color w:val="231F20"/>
                <w:sz w:val="16"/>
              </w:rPr>
              <w:t>760.1(0.5%)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BodyText"/>
        <w:spacing w:line="240" w:lineRule="exact" w:before="1"/>
        <w:ind w:left="570" w:firstLine="283"/>
        <w:jc w:val="both"/>
      </w:pPr>
      <w:r>
        <w:rPr>
          <w:color w:val="231F20"/>
          <w:w w:val="95"/>
        </w:rPr>
        <w:t>Looking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rates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dry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cargo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vessels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from 2015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2016,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turnaround</w:t>
      </w:r>
    </w:p>
    <w:p>
      <w:pPr>
        <w:pStyle w:val="BodyText"/>
        <w:spacing w:line="240" w:lineRule="exact" w:before="40"/>
        <w:ind w:left="243" w:right="568"/>
        <w:jc w:val="both"/>
      </w:pPr>
      <w:r>
        <w:rPr/>
        <w:br w:type="column"/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half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year.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because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 demand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situation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Capsize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vessels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significantly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im- </w:t>
      </w:r>
      <w:r>
        <w:rPr>
          <w:color w:val="231F20"/>
          <w:w w:val="90"/>
        </w:rPr>
        <w:t>proved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resulting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dismantlement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100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ves- </w:t>
      </w:r>
      <w:r>
        <w:rPr>
          <w:color w:val="231F20"/>
          <w:w w:val="95"/>
        </w:rPr>
        <w:t>sels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year.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Also,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Panamax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Supramax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are expected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small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charges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spacing w:val="-6"/>
          <w:w w:val="95"/>
        </w:rPr>
        <w:t>India’s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rising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imports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coal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simultaneous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rise </w:t>
      </w:r>
      <w:r>
        <w:rPr>
          <w:color w:val="231F20"/>
          <w:w w:val="90"/>
        </w:rPr>
        <w:t>with Capesize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carriers.</w:t>
      </w:r>
    </w:p>
    <w:p>
      <w:pPr>
        <w:pStyle w:val="BodyText"/>
      </w:pPr>
    </w:p>
    <w:p>
      <w:pPr>
        <w:pStyle w:val="BodyText"/>
        <w:ind w:left="451" w:right="775"/>
        <w:jc w:val="center"/>
      </w:pPr>
      <w:r>
        <w:rPr>
          <w:color w:val="231F20"/>
          <w:w w:val="95"/>
        </w:rPr>
        <w:t>&lt; Rates Prospect of Dry Cargo Market &gt;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40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4"/>
        <w:gridCol w:w="834"/>
        <w:gridCol w:w="834"/>
        <w:gridCol w:w="1172"/>
      </w:tblGrid>
      <w:tr>
        <w:trPr>
          <w:trHeight w:val="277" w:hRule="exact"/>
        </w:trPr>
        <w:tc>
          <w:tcPr>
            <w:tcW w:w="662" w:type="dxa"/>
            <w:vMerge w:val="restart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177" w:lineRule="auto"/>
              <w:ind w:left="130" w:right="54" w:hanging="63"/>
              <w:jc w:val="left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Classifi- </w:t>
            </w:r>
            <w:r>
              <w:rPr>
                <w:color w:val="FFFFFF"/>
                <w:sz w:val="16"/>
              </w:rPr>
              <w:t>cation</w:t>
            </w:r>
          </w:p>
        </w:tc>
        <w:tc>
          <w:tcPr>
            <w:tcW w:w="664" w:type="dxa"/>
            <w:vMerge w:val="restart"/>
            <w:shd w:val="clear" w:color="auto" w:fill="0095DA"/>
          </w:tcPr>
          <w:p>
            <w:pPr>
              <w:pStyle w:val="TableParagraph"/>
              <w:spacing w:before="12"/>
              <w:jc w:val="left"/>
              <w:rPr>
                <w:sz w:val="12"/>
              </w:rPr>
            </w:pPr>
          </w:p>
          <w:p>
            <w:pPr>
              <w:pStyle w:val="TableParagraph"/>
              <w:spacing w:line="177" w:lineRule="auto"/>
              <w:ind w:left="100" w:firstLine="7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2014 (USD /</w:t>
            </w:r>
          </w:p>
          <w:p>
            <w:pPr>
              <w:pStyle w:val="TableParagraph"/>
              <w:spacing w:line="172" w:lineRule="exact"/>
              <w:ind w:left="187" w:right="5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day)</w:t>
            </w:r>
          </w:p>
        </w:tc>
        <w:tc>
          <w:tcPr>
            <w:tcW w:w="2841" w:type="dxa"/>
            <w:gridSpan w:val="3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1239" w:right="1239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</w:tc>
      </w:tr>
      <w:tr>
        <w:trPr>
          <w:trHeight w:val="572" w:hRule="exact"/>
        </w:trPr>
        <w:tc>
          <w:tcPr>
            <w:tcW w:w="662" w:type="dxa"/>
            <w:vMerge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664" w:type="dxa"/>
            <w:vMerge/>
            <w:shd w:val="clear" w:color="auto" w:fill="0095DA"/>
          </w:tcPr>
          <w:p>
            <w:pPr/>
          </w:p>
        </w:tc>
        <w:tc>
          <w:tcPr>
            <w:tcW w:w="834" w:type="dxa"/>
            <w:shd w:val="clear" w:color="auto" w:fill="0095DA"/>
          </w:tcPr>
          <w:p>
            <w:pPr>
              <w:pStyle w:val="TableParagraph"/>
              <w:spacing w:line="188" w:lineRule="exact" w:before="71"/>
              <w:rPr>
                <w:sz w:val="16"/>
              </w:rPr>
            </w:pPr>
            <w:r>
              <w:rPr>
                <w:color w:val="FFFFFF"/>
                <w:sz w:val="16"/>
              </w:rPr>
              <w:t>3Q</w:t>
            </w:r>
          </w:p>
          <w:p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(USD / day)</w:t>
            </w:r>
          </w:p>
        </w:tc>
        <w:tc>
          <w:tcPr>
            <w:tcW w:w="834" w:type="dxa"/>
            <w:shd w:val="clear" w:color="auto" w:fill="0095DA"/>
          </w:tcPr>
          <w:p>
            <w:pPr>
              <w:pStyle w:val="TableParagraph"/>
              <w:spacing w:line="188" w:lineRule="exact" w:before="71"/>
              <w:rPr>
                <w:sz w:val="16"/>
              </w:rPr>
            </w:pPr>
            <w:r>
              <w:rPr>
                <w:color w:val="FFFFFF"/>
                <w:sz w:val="16"/>
              </w:rPr>
              <w:t>4Q</w:t>
            </w:r>
          </w:p>
          <w:p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(USD / day)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line="177" w:lineRule="auto" w:before="35"/>
              <w:ind w:left="2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yearly average </w:t>
            </w:r>
            <w:r>
              <w:rPr>
                <w:color w:val="FFFFFF"/>
                <w:sz w:val="16"/>
              </w:rPr>
              <w:t>(USD / day) (YOY)</w:t>
            </w:r>
          </w:p>
        </w:tc>
      </w:tr>
      <w:tr>
        <w:trPr>
          <w:trHeight w:val="277" w:hRule="exact"/>
        </w:trPr>
        <w:tc>
          <w:tcPr>
            <w:tcW w:w="66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129" w:right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CAPE</w:t>
            </w:r>
          </w:p>
        </w:tc>
        <w:tc>
          <w:tcPr>
            <w:tcW w:w="664" w:type="dxa"/>
            <w:shd w:val="clear" w:color="auto" w:fill="E7F1FA"/>
          </w:tcPr>
          <w:p>
            <w:pPr>
              <w:pStyle w:val="TableParagraph"/>
              <w:spacing w:before="4"/>
              <w:ind w:left="117" w:right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13,800</w:t>
            </w:r>
          </w:p>
        </w:tc>
        <w:tc>
          <w:tcPr>
            <w:tcW w:w="834" w:type="dxa"/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sz w:val="16"/>
              </w:rPr>
              <w:t>9,500</w:t>
            </w:r>
          </w:p>
        </w:tc>
        <w:tc>
          <w:tcPr>
            <w:tcW w:w="834" w:type="dxa"/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sz w:val="16"/>
              </w:rPr>
              <w:t>17,000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8,770 (-36%)</w:t>
            </w:r>
          </w:p>
        </w:tc>
      </w:tr>
      <w:tr>
        <w:trPr>
          <w:trHeight w:val="277" w:hRule="exact"/>
        </w:trPr>
        <w:tc>
          <w:tcPr>
            <w:tcW w:w="66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160" w:right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PMX</w:t>
            </w:r>
          </w:p>
        </w:tc>
        <w:tc>
          <w:tcPr>
            <w:tcW w:w="664" w:type="dxa"/>
            <w:shd w:val="clear" w:color="auto" w:fill="E7F1FA"/>
          </w:tcPr>
          <w:p>
            <w:pPr>
              <w:pStyle w:val="TableParagraph"/>
              <w:spacing w:before="4"/>
              <w:ind w:left="156" w:right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7,718</w:t>
            </w:r>
          </w:p>
        </w:tc>
        <w:tc>
          <w:tcPr>
            <w:tcW w:w="834" w:type="dxa"/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sz w:val="16"/>
              </w:rPr>
              <w:t>7,500</w:t>
            </w:r>
          </w:p>
        </w:tc>
        <w:tc>
          <w:tcPr>
            <w:tcW w:w="834" w:type="dxa"/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sz w:val="16"/>
              </w:rPr>
              <w:t>9,500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6,670 (-14%)</w:t>
            </w:r>
          </w:p>
        </w:tc>
      </w:tr>
      <w:tr>
        <w:trPr>
          <w:trHeight w:val="277" w:hRule="exact"/>
        </w:trPr>
        <w:tc>
          <w:tcPr>
            <w:tcW w:w="66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168" w:right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SMX</w:t>
            </w:r>
          </w:p>
        </w:tc>
        <w:tc>
          <w:tcPr>
            <w:tcW w:w="664" w:type="dxa"/>
            <w:shd w:val="clear" w:color="auto" w:fill="E7F1FA"/>
          </w:tcPr>
          <w:p>
            <w:pPr>
              <w:pStyle w:val="TableParagraph"/>
              <w:spacing w:before="4"/>
              <w:ind w:left="156" w:right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9,818</w:t>
            </w:r>
          </w:p>
        </w:tc>
        <w:tc>
          <w:tcPr>
            <w:tcW w:w="834" w:type="dxa"/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sz w:val="16"/>
              </w:rPr>
              <w:t>8,500</w:t>
            </w:r>
          </w:p>
        </w:tc>
        <w:tc>
          <w:tcPr>
            <w:tcW w:w="834" w:type="dxa"/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sz w:val="16"/>
              </w:rPr>
              <w:t>11,000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8,270 (-16%)</w:t>
            </w:r>
          </w:p>
        </w:tc>
      </w:tr>
    </w:tbl>
    <w:p>
      <w:pPr>
        <w:pStyle w:val="BodyText"/>
      </w:pPr>
    </w:p>
    <w:p>
      <w:pPr>
        <w:pStyle w:val="Heading4"/>
        <w:numPr>
          <w:ilvl w:val="0"/>
          <w:numId w:val="2"/>
        </w:numPr>
        <w:tabs>
          <w:tab w:pos="500" w:val="left" w:leader="none"/>
        </w:tabs>
        <w:spacing w:line="240" w:lineRule="auto" w:before="152" w:after="0"/>
        <w:ind w:left="499" w:right="0" w:hanging="256"/>
        <w:jc w:val="both"/>
      </w:pPr>
      <w:r>
        <w:rPr>
          <w:color w:val="231F20"/>
        </w:rPr>
        <w:t>Oil </w:t>
      </w:r>
      <w:r>
        <w:rPr>
          <w:color w:val="231F20"/>
          <w:spacing w:val="-3"/>
        </w:rPr>
        <w:t>Tanker</w:t>
      </w:r>
      <w:r>
        <w:rPr>
          <w:color w:val="231F20"/>
          <w:spacing w:val="-21"/>
        </w:rPr>
        <w:t> </w:t>
      </w:r>
      <w:r>
        <w:rPr>
          <w:color w:val="231F20"/>
        </w:rPr>
        <w:t>Market</w:t>
      </w:r>
    </w:p>
    <w:p>
      <w:pPr>
        <w:pStyle w:val="BodyText"/>
        <w:spacing w:before="4"/>
        <w:rPr>
          <w:rFonts w:ascii="Garamond"/>
          <w:b/>
          <w:sz w:val="21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Regarding recent trend of the oil tanker market,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 VLCC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providers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little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changed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price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table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during 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first-half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slow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season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(March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May)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charge for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Middle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East-Japan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route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second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quarter </w:t>
      </w:r>
      <w:r>
        <w:rPr>
          <w:color w:val="231F20"/>
          <w:w w:val="90"/>
        </w:rPr>
        <w:t>reached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highest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quarterly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average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5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years.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Ship </w:t>
      </w:r>
      <w:r>
        <w:rPr>
          <w:color w:val="231F20"/>
          <w:w w:val="95"/>
        </w:rPr>
        <w:t>owners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now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advantageous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fee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nego- </w:t>
      </w:r>
      <w:r>
        <w:rPr>
          <w:color w:val="231F20"/>
          <w:w w:val="90"/>
        </w:rPr>
        <w:t>tiation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thanks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increasing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traﬃc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towards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Middle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East </w:t>
      </w:r>
      <w:r>
        <w:rPr>
          <w:color w:val="231F20"/>
          <w:w w:val="95"/>
        </w:rPr>
        <w:t>during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half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slow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growth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rate,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sit- </w:t>
      </w:r>
      <w:r>
        <w:rPr>
          <w:color w:val="231F20"/>
          <w:w w:val="90"/>
        </w:rPr>
        <w:t>uation often called </w:t>
      </w:r>
      <w:r>
        <w:rPr>
          <w:color w:val="231F20"/>
          <w:spacing w:val="-4"/>
          <w:w w:val="90"/>
        </w:rPr>
        <w:t>‘Owner’s </w:t>
      </w:r>
      <w:r>
        <w:rPr>
          <w:color w:val="231F20"/>
          <w:spacing w:val="-5"/>
          <w:w w:val="90"/>
        </w:rPr>
        <w:t>Market.’ </w:t>
      </w:r>
      <w:r>
        <w:rPr>
          <w:color w:val="231F20"/>
          <w:w w:val="90"/>
        </w:rPr>
        <w:t>Medium Range (MR) carriers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enjoyed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average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price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hike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during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Q2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2015,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162%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result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low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prices 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rising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mile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demand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fueled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refinement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facility </w:t>
      </w:r>
      <w:r>
        <w:rPr>
          <w:color w:val="231F20"/>
          <w:w w:val="90"/>
        </w:rPr>
        <w:t>expansion projects across the Middle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East.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451" w:right="776"/>
        <w:jc w:val="center"/>
      </w:pPr>
      <w:r>
        <w:rPr>
          <w:color w:val="231F20"/>
          <w:w w:val="95"/>
        </w:rPr>
        <w:t>&lt;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Average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TCE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Middle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East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Japan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VLCC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 MR Carriers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&gt;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596"/>
        <w:gridCol w:w="596"/>
        <w:gridCol w:w="596"/>
        <w:gridCol w:w="596"/>
        <w:gridCol w:w="596"/>
        <w:gridCol w:w="594"/>
      </w:tblGrid>
      <w:tr>
        <w:trPr>
          <w:trHeight w:val="277" w:hRule="exact"/>
        </w:trPr>
        <w:tc>
          <w:tcPr>
            <w:tcW w:w="593" w:type="dxa"/>
            <w:vMerge w:val="restart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7" w:lineRule="auto"/>
              <w:ind w:left="95" w:right="21" w:hanging="63"/>
              <w:jc w:val="left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Classifi- </w:t>
            </w:r>
            <w:r>
              <w:rPr>
                <w:color w:val="FFFFFF"/>
                <w:sz w:val="16"/>
              </w:rPr>
              <w:t>cation</w:t>
            </w:r>
          </w:p>
        </w:tc>
        <w:tc>
          <w:tcPr>
            <w:tcW w:w="1192" w:type="dxa"/>
            <w:gridSpan w:val="2"/>
            <w:shd w:val="clear" w:color="auto" w:fill="0095DA"/>
          </w:tcPr>
          <w:p>
            <w:pPr>
              <w:pStyle w:val="TableParagraph"/>
              <w:spacing w:before="4"/>
              <w:ind w:left="413" w:right="413"/>
              <w:rPr>
                <w:sz w:val="16"/>
              </w:rPr>
            </w:pPr>
            <w:r>
              <w:rPr>
                <w:color w:val="FFFFFF"/>
                <w:sz w:val="16"/>
              </w:rPr>
              <w:t>2014</w:t>
            </w:r>
          </w:p>
        </w:tc>
        <w:tc>
          <w:tcPr>
            <w:tcW w:w="1192" w:type="dxa"/>
            <w:gridSpan w:val="2"/>
            <w:shd w:val="clear" w:color="auto" w:fill="0095DA"/>
          </w:tcPr>
          <w:p>
            <w:pPr>
              <w:pStyle w:val="TableParagraph"/>
              <w:spacing w:before="4"/>
              <w:ind w:left="413" w:right="413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</w:tc>
        <w:tc>
          <w:tcPr>
            <w:tcW w:w="1189" w:type="dxa"/>
            <w:gridSpan w:val="2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19" w:right="-10"/>
              <w:jc w:val="left"/>
              <w:rPr>
                <w:sz w:val="16"/>
              </w:rPr>
            </w:pPr>
            <w:r>
              <w:rPr>
                <w:color w:val="FFFFFF"/>
                <w:spacing w:val="-4"/>
                <w:w w:val="95"/>
                <w:sz w:val="16"/>
              </w:rPr>
              <w:t>YOY </w:t>
            </w:r>
            <w:r>
              <w:rPr>
                <w:color w:val="FFFFFF"/>
                <w:w w:val="95"/>
                <w:sz w:val="16"/>
              </w:rPr>
              <w:t>increase (%)</w:t>
            </w:r>
          </w:p>
        </w:tc>
      </w:tr>
      <w:tr>
        <w:trPr>
          <w:trHeight w:val="402" w:hRule="exact"/>
        </w:trPr>
        <w:tc>
          <w:tcPr>
            <w:tcW w:w="593" w:type="dxa"/>
            <w:vMerge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before="66"/>
              <w:ind w:left="32" w:right="32"/>
              <w:rPr>
                <w:sz w:val="16"/>
              </w:rPr>
            </w:pPr>
            <w:r>
              <w:rPr>
                <w:color w:val="FFFFFF"/>
                <w:sz w:val="16"/>
              </w:rPr>
              <w:t>VLCC</w:t>
            </w:r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line="175" w:lineRule="exact"/>
              <w:ind w:left="17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MR</w:t>
            </w:r>
          </w:p>
          <w:p>
            <w:pPr>
              <w:pStyle w:val="TableParagraph"/>
              <w:spacing w:line="188" w:lineRule="exact"/>
              <w:ind w:left="7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carrier</w:t>
            </w:r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before="66"/>
              <w:ind w:left="32" w:right="32"/>
              <w:rPr>
                <w:sz w:val="16"/>
              </w:rPr>
            </w:pPr>
            <w:r>
              <w:rPr>
                <w:color w:val="FFFFFF"/>
                <w:sz w:val="16"/>
              </w:rPr>
              <w:t>VLCC</w:t>
            </w:r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line="175" w:lineRule="exact"/>
              <w:ind w:left="17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MR</w:t>
            </w:r>
          </w:p>
          <w:p>
            <w:pPr>
              <w:pStyle w:val="TableParagraph"/>
              <w:spacing w:line="188" w:lineRule="exact"/>
              <w:ind w:left="7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carrier</w:t>
            </w:r>
          </w:p>
        </w:tc>
        <w:tc>
          <w:tcPr>
            <w:tcW w:w="596" w:type="dxa"/>
            <w:shd w:val="clear" w:color="auto" w:fill="0095DA"/>
          </w:tcPr>
          <w:p>
            <w:pPr>
              <w:pStyle w:val="TableParagraph"/>
              <w:spacing w:before="66"/>
              <w:ind w:left="32" w:right="32"/>
              <w:rPr>
                <w:sz w:val="16"/>
              </w:rPr>
            </w:pPr>
            <w:r>
              <w:rPr>
                <w:color w:val="FFFFFF"/>
                <w:sz w:val="16"/>
              </w:rPr>
              <w:t>VLCC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line="175" w:lineRule="exact"/>
              <w:ind w:left="17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MR</w:t>
            </w:r>
          </w:p>
          <w:p>
            <w:pPr>
              <w:pStyle w:val="TableParagraph"/>
              <w:spacing w:line="188" w:lineRule="exact"/>
              <w:ind w:left="7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carrier</w:t>
            </w:r>
          </w:p>
        </w:tc>
      </w:tr>
      <w:tr>
        <w:trPr>
          <w:trHeight w:val="657" w:hRule="exact"/>
        </w:trPr>
        <w:tc>
          <w:tcPr>
            <w:tcW w:w="59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78"/>
              <w:ind w:left="66" w:right="10" w:firstLine="13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1Q (USD /</w:t>
            </w:r>
          </w:p>
          <w:p>
            <w:pPr>
              <w:pStyle w:val="TableParagraph"/>
              <w:spacing w:line="172" w:lineRule="exact"/>
              <w:ind w:left="153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day)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29,248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10,284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57,499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20,801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97%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102%</w:t>
            </w:r>
          </w:p>
        </w:tc>
      </w:tr>
      <w:tr>
        <w:trPr>
          <w:trHeight w:val="657" w:hRule="exact"/>
        </w:trPr>
        <w:tc>
          <w:tcPr>
            <w:tcW w:w="59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78"/>
              <w:ind w:left="111" w:right="93" w:firstLine="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2Q </w:t>
            </w:r>
            <w:r>
              <w:rPr>
                <w:color w:val="231F20"/>
                <w:w w:val="95"/>
                <w:sz w:val="16"/>
              </w:rPr>
              <w:t>(USD</w:t>
            </w:r>
          </w:p>
          <w:p>
            <w:pPr>
              <w:pStyle w:val="TableParagraph"/>
              <w:spacing w:line="172" w:lineRule="exact"/>
              <w:ind w:left="126" w:right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/day)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11,509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9,017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62,630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21,695</w:t>
            </w:r>
          </w:p>
        </w:tc>
        <w:tc>
          <w:tcPr>
            <w:tcW w:w="596" w:type="dxa"/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444%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2" w:right="2"/>
              <w:rPr>
                <w:sz w:val="16"/>
              </w:rPr>
            </w:pPr>
            <w:r>
              <w:rPr>
                <w:color w:val="231F20"/>
                <w:sz w:val="16"/>
              </w:rPr>
              <w:t>141%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0"/>
        </w:rPr>
        <w:t>Going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forward,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crude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oil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volume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carried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tankers 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expected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grow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by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1.4%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petroleum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product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vol-</w:t>
      </w:r>
    </w:p>
    <w:p>
      <w:pPr>
        <w:spacing w:after="0" w:line="240" w:lineRule="exact"/>
        <w:jc w:val="both"/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line="240" w:lineRule="exact" w:before="40"/>
        <w:ind w:left="570"/>
        <w:jc w:val="both"/>
      </w:pPr>
      <w:r>
        <w:rPr>
          <w:color w:val="231F20"/>
          <w:w w:val="95"/>
        </w:rPr>
        <w:t>ume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1.8%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2015,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owing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rising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operation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rate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 expansion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refinery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around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Asian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region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 </w:t>
      </w:r>
      <w:r>
        <w:rPr>
          <w:color w:val="231F20"/>
          <w:w w:val="90"/>
        </w:rPr>
        <w:t>well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greater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demand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oil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products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stock.</w:t>
      </w: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0"/>
        </w:rPr>
        <w:t>Despite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low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oil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prices,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production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volume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North </w:t>
      </w:r>
      <w:r>
        <w:rPr>
          <w:color w:val="231F20"/>
          <w:spacing w:val="-3"/>
        </w:rPr>
        <w:t>America’s</w:t>
      </w:r>
      <w:r>
        <w:rPr>
          <w:color w:val="231F20"/>
          <w:spacing w:val="-22"/>
        </w:rPr>
        <w:t> </w:t>
      </w:r>
      <w:r>
        <w:rPr>
          <w:color w:val="231F20"/>
        </w:rPr>
        <w:t>shale</w:t>
      </w:r>
      <w:r>
        <w:rPr>
          <w:color w:val="231F20"/>
          <w:spacing w:val="-22"/>
        </w:rPr>
        <w:t> </w:t>
      </w:r>
      <w:r>
        <w:rPr>
          <w:color w:val="231F20"/>
        </w:rPr>
        <w:t>oil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expected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increase</w:t>
      </w:r>
      <w:r>
        <w:rPr>
          <w:color w:val="231F20"/>
          <w:spacing w:val="-22"/>
        </w:rPr>
        <w:t> </w:t>
      </w:r>
      <w:r>
        <w:rPr>
          <w:color w:val="231F20"/>
        </w:rPr>
        <w:t>due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rising </w:t>
      </w:r>
      <w:r>
        <w:rPr>
          <w:color w:val="231F20"/>
          <w:w w:val="95"/>
        </w:rPr>
        <w:t>M&amp;A,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increasing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eﬃciency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equipment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collection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mandatory mining period. Also, the competition between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OPEC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Russia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toward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Asian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allow </w:t>
      </w:r>
      <w:r>
        <w:rPr>
          <w:color w:val="231F20"/>
          <w:w w:val="90"/>
        </w:rPr>
        <w:t>oversupply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low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price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crude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oil.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petroleum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trade </w:t>
      </w:r>
      <w:r>
        <w:rPr>
          <w:color w:val="231F20"/>
          <w:w w:val="95"/>
        </w:rPr>
        <w:t>volume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operation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rate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close 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90%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refining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margin.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expansion 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refinery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Middle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East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in- </w:t>
      </w:r>
      <w:r>
        <w:rPr>
          <w:color w:val="231F20"/>
          <w:w w:val="90"/>
        </w:rPr>
        <w:t>crease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ton-mile,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distribution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hub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expected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shift </w:t>
      </w:r>
      <w:r>
        <w:rPr>
          <w:color w:val="231F20"/>
          <w:w w:val="95"/>
        </w:rPr>
        <w:t>from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Singapore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Middle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East,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Far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East.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009" w:right="478" w:hanging="951"/>
      </w:pPr>
      <w:r>
        <w:rPr>
          <w:color w:val="231F20"/>
          <w:w w:val="95"/>
        </w:rPr>
        <w:t>&lt;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Cargo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shipments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Crude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tankers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 Product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tankers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&gt;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71"/>
        <w:gridCol w:w="871"/>
        <w:gridCol w:w="869"/>
      </w:tblGrid>
      <w:tr>
        <w:trPr>
          <w:trHeight w:val="402" w:hRule="exact"/>
        </w:trPr>
        <w:tc>
          <w:tcPr>
            <w:tcW w:w="1555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66"/>
              <w:ind w:left="342" w:right="-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Classification</w:t>
            </w:r>
          </w:p>
        </w:tc>
        <w:tc>
          <w:tcPr>
            <w:tcW w:w="871" w:type="dxa"/>
            <w:shd w:val="clear" w:color="auto" w:fill="0095DA"/>
          </w:tcPr>
          <w:p>
            <w:pPr>
              <w:pStyle w:val="TableParagraph"/>
              <w:spacing w:before="66"/>
              <w:ind w:right="27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2014</w:t>
            </w:r>
          </w:p>
        </w:tc>
        <w:tc>
          <w:tcPr>
            <w:tcW w:w="871" w:type="dxa"/>
            <w:shd w:val="clear" w:color="auto" w:fill="0095DA"/>
          </w:tcPr>
          <w:p>
            <w:pPr>
              <w:pStyle w:val="TableParagraph"/>
              <w:spacing w:before="66"/>
              <w:ind w:left="27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line="175" w:lineRule="exact"/>
              <w:ind w:left="6" w:right="6"/>
              <w:rPr>
                <w:sz w:val="16"/>
              </w:rPr>
            </w:pPr>
            <w:r>
              <w:rPr>
                <w:color w:val="FFFFFF"/>
                <w:sz w:val="16"/>
              </w:rPr>
              <w:t>YOY</w:t>
            </w:r>
          </w:p>
          <w:p>
            <w:pPr>
              <w:pStyle w:val="TableParagraph"/>
              <w:spacing w:line="188" w:lineRule="exact"/>
              <w:ind w:left="6" w:right="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increase (%)</w:t>
            </w:r>
          </w:p>
        </w:tc>
      </w:tr>
      <w:tr>
        <w:trPr>
          <w:trHeight w:val="459" w:hRule="exact"/>
        </w:trPr>
        <w:tc>
          <w:tcPr>
            <w:tcW w:w="155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58"/>
              <w:ind w:left="17" w:right="-1" w:firstLine="1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Cargo shipments of </w:t>
            </w:r>
            <w:r>
              <w:rPr>
                <w:color w:val="231F20"/>
                <w:w w:val="95"/>
                <w:sz w:val="16"/>
              </w:rPr>
              <w:t>crude</w:t>
            </w:r>
            <w:r>
              <w:rPr>
                <w:color w:val="231F20"/>
                <w:spacing w:val="-1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oil</w:t>
            </w:r>
            <w:r>
              <w:rPr>
                <w:color w:val="231F20"/>
                <w:spacing w:val="-1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(Million</w:t>
            </w:r>
            <w:r>
              <w:rPr>
                <w:color w:val="231F20"/>
                <w:spacing w:val="-1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tons)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95"/>
              <w:ind w:right="25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1,806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95"/>
              <w:ind w:left="2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1,831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95"/>
              <w:ind w:left="3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1.4</w:t>
            </w:r>
          </w:p>
        </w:tc>
      </w:tr>
      <w:tr>
        <w:trPr>
          <w:trHeight w:val="629" w:hRule="exact"/>
        </w:trPr>
        <w:tc>
          <w:tcPr>
            <w:tcW w:w="155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64"/>
              <w:ind w:left="17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Cargo shipment of pe- </w:t>
            </w:r>
            <w:r>
              <w:rPr>
                <w:color w:val="231F20"/>
                <w:sz w:val="16"/>
              </w:rPr>
              <w:t>troleum products </w:t>
            </w:r>
            <w:r>
              <w:rPr>
                <w:color w:val="231F20"/>
                <w:w w:val="95"/>
                <w:sz w:val="16"/>
              </w:rPr>
              <w:t>(Million tons)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973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3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991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3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1.9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ind w:left="1073" w:right="-4"/>
      </w:pPr>
      <w:r>
        <w:rPr>
          <w:color w:val="231F20"/>
          <w:w w:val="95"/>
        </w:rPr>
        <w:t>&lt; Increasing trend of VLCC and MR Fleet &gt;</w:t>
      </w:r>
    </w:p>
    <w:p>
      <w:pPr>
        <w:spacing w:before="39"/>
        <w:ind w:left="0" w:right="0" w:firstLine="0"/>
        <w:jc w:val="right"/>
        <w:rPr>
          <w:sz w:val="14"/>
        </w:rPr>
      </w:pPr>
      <w:r>
        <w:rPr>
          <w:color w:val="231F20"/>
          <w:w w:val="95"/>
          <w:sz w:val="14"/>
        </w:rPr>
        <w:t>( ) Year-on-Year</w:t>
      </w:r>
    </w:p>
    <w:p>
      <w:pPr>
        <w:pStyle w:val="BodyText"/>
        <w:spacing w:line="240" w:lineRule="exact" w:before="40"/>
        <w:ind w:left="243" w:right="568" w:firstLine="283"/>
        <w:jc w:val="both"/>
      </w:pPr>
      <w:r>
        <w:rPr/>
        <w:br w:type="column"/>
      </w:r>
      <w:r>
        <w:rPr>
          <w:color w:val="231F20"/>
          <w:w w:val="95"/>
        </w:rPr>
        <w:t>Looking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forward,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tanker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rates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expected to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remain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year,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owing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positive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fac- tors.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particular,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VLCC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likely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maintain favorable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refining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margin,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increasing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production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ex- ports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Middle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East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stagnant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growth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shipping </w:t>
      </w:r>
      <w:r>
        <w:rPr>
          <w:color w:val="231F20"/>
          <w:spacing w:val="-4"/>
          <w:w w:val="90"/>
        </w:rPr>
        <w:t>capacity.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However,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rate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expected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weakened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after </w:t>
      </w:r>
      <w:r>
        <w:rPr>
          <w:color w:val="231F20"/>
          <w:w w:val="95"/>
        </w:rPr>
        <w:t>2016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fleet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size.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Product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will </w:t>
      </w:r>
      <w:r>
        <w:rPr>
          <w:color w:val="231F20"/>
          <w:w w:val="90"/>
        </w:rPr>
        <w:t>also maintain high prices with solid growth 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tone-mile.</w:t>
      </w:r>
    </w:p>
    <w:p>
      <w:pPr>
        <w:pStyle w:val="BodyText"/>
      </w:pPr>
    </w:p>
    <w:p>
      <w:pPr>
        <w:pStyle w:val="BodyText"/>
        <w:ind w:left="448" w:right="24"/>
      </w:pPr>
      <w:r>
        <w:rPr>
          <w:color w:val="231F20"/>
          <w:w w:val="95"/>
        </w:rPr>
        <w:t>&lt; Average TCE prospect of VCLL and MR carriers &gt;</w:t>
      </w:r>
    </w:p>
    <w:p>
      <w:pPr>
        <w:spacing w:before="39"/>
        <w:ind w:left="0" w:right="568" w:firstLine="0"/>
        <w:jc w:val="right"/>
        <w:rPr>
          <w:sz w:val="14"/>
        </w:rPr>
      </w:pPr>
      <w:r>
        <w:rPr>
          <w:color w:val="231F20"/>
          <w:w w:val="95"/>
          <w:sz w:val="14"/>
        </w:rPr>
        <w:t>Unit: USD / day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40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3"/>
        <w:gridCol w:w="1043"/>
        <w:gridCol w:w="1040"/>
      </w:tblGrid>
      <w:tr>
        <w:trPr>
          <w:trHeight w:val="277" w:hRule="exact"/>
        </w:trPr>
        <w:tc>
          <w:tcPr>
            <w:tcW w:w="1040" w:type="dxa"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1043" w:type="dxa"/>
            <w:shd w:val="clear" w:color="auto" w:fill="0095DA"/>
          </w:tcPr>
          <w:p>
            <w:pPr>
              <w:pStyle w:val="TableParagraph"/>
              <w:spacing w:before="4"/>
              <w:ind w:left="19" w:right="19"/>
              <w:rPr>
                <w:sz w:val="16"/>
              </w:rPr>
            </w:pPr>
            <w:r>
              <w:rPr>
                <w:color w:val="FFFFFF"/>
                <w:sz w:val="16"/>
              </w:rPr>
              <w:t>2014</w:t>
            </w:r>
          </w:p>
        </w:tc>
        <w:tc>
          <w:tcPr>
            <w:tcW w:w="1043" w:type="dxa"/>
            <w:shd w:val="clear" w:color="auto" w:fill="0095DA"/>
          </w:tcPr>
          <w:p>
            <w:pPr>
              <w:pStyle w:val="TableParagraph"/>
              <w:spacing w:before="4"/>
              <w:ind w:left="19" w:right="19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19" w:right="19"/>
              <w:rPr>
                <w:sz w:val="16"/>
              </w:rPr>
            </w:pPr>
            <w:r>
              <w:rPr>
                <w:color w:val="FFFFFF"/>
                <w:sz w:val="16"/>
              </w:rPr>
              <w:t>2016</w:t>
            </w:r>
          </w:p>
        </w:tc>
      </w:tr>
      <w:tr>
        <w:trPr>
          <w:trHeight w:val="459" w:hRule="exact"/>
        </w:trPr>
        <w:tc>
          <w:tcPr>
            <w:tcW w:w="1040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58"/>
              <w:ind w:left="202" w:right="41" w:hanging="159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VLCC ‘Middle </w:t>
            </w:r>
            <w:r>
              <w:rPr>
                <w:color w:val="231F20"/>
                <w:w w:val="95"/>
                <w:sz w:val="16"/>
              </w:rPr>
              <w:t>East-Japan’</w:t>
            </w:r>
          </w:p>
        </w:tc>
        <w:tc>
          <w:tcPr>
            <w:tcW w:w="1043" w:type="dxa"/>
            <w:shd w:val="clear" w:color="auto" w:fill="E7F1FA"/>
          </w:tcPr>
          <w:p>
            <w:pPr>
              <w:pStyle w:val="TableParagraph"/>
              <w:spacing w:before="95"/>
              <w:ind w:left="19" w:right="19"/>
              <w:rPr>
                <w:sz w:val="16"/>
              </w:rPr>
            </w:pPr>
            <w:r>
              <w:rPr>
                <w:color w:val="231F20"/>
                <w:sz w:val="16"/>
              </w:rPr>
              <w:t>27,462</w:t>
            </w:r>
          </w:p>
        </w:tc>
        <w:tc>
          <w:tcPr>
            <w:tcW w:w="1043" w:type="dxa"/>
            <w:shd w:val="clear" w:color="auto" w:fill="E7F1FA"/>
          </w:tcPr>
          <w:p>
            <w:pPr>
              <w:pStyle w:val="TableParagraph"/>
              <w:spacing w:before="95"/>
              <w:ind w:left="19" w:right="19"/>
              <w:rPr>
                <w:sz w:val="16"/>
              </w:rPr>
            </w:pPr>
            <w:r>
              <w:rPr>
                <w:color w:val="231F20"/>
                <w:sz w:val="16"/>
              </w:rPr>
              <w:t>45,000~55,000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95"/>
              <w:ind w:left="19" w:right="19"/>
              <w:rPr>
                <w:sz w:val="16"/>
              </w:rPr>
            </w:pPr>
            <w:r>
              <w:rPr>
                <w:color w:val="231F20"/>
                <w:sz w:val="16"/>
              </w:rPr>
              <w:t>40,500~49,500</w:t>
            </w:r>
          </w:p>
        </w:tc>
      </w:tr>
      <w:tr>
        <w:trPr>
          <w:trHeight w:val="459" w:hRule="exact"/>
        </w:trPr>
        <w:tc>
          <w:tcPr>
            <w:tcW w:w="1040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58"/>
              <w:ind w:left="310" w:right="41" w:hanging="191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Average MR </w:t>
            </w:r>
            <w:r>
              <w:rPr>
                <w:color w:val="231F20"/>
                <w:sz w:val="16"/>
              </w:rPr>
              <w:t>tanker</w:t>
            </w:r>
          </w:p>
        </w:tc>
        <w:tc>
          <w:tcPr>
            <w:tcW w:w="1043" w:type="dxa"/>
            <w:shd w:val="clear" w:color="auto" w:fill="E7F1FA"/>
          </w:tcPr>
          <w:p>
            <w:pPr>
              <w:pStyle w:val="TableParagraph"/>
              <w:spacing w:before="95"/>
              <w:ind w:left="19" w:right="19"/>
              <w:rPr>
                <w:sz w:val="16"/>
              </w:rPr>
            </w:pPr>
            <w:r>
              <w:rPr>
                <w:color w:val="231F20"/>
                <w:sz w:val="16"/>
              </w:rPr>
              <w:t>12,324</w:t>
            </w:r>
          </w:p>
        </w:tc>
        <w:tc>
          <w:tcPr>
            <w:tcW w:w="1043" w:type="dxa"/>
            <w:shd w:val="clear" w:color="auto" w:fill="E7F1FA"/>
          </w:tcPr>
          <w:p>
            <w:pPr>
              <w:pStyle w:val="TableParagraph"/>
              <w:spacing w:before="95"/>
              <w:ind w:left="19" w:right="19"/>
              <w:rPr>
                <w:sz w:val="16"/>
              </w:rPr>
            </w:pPr>
            <w:r>
              <w:rPr>
                <w:color w:val="231F20"/>
                <w:sz w:val="16"/>
              </w:rPr>
              <w:t>21,850~24,150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95"/>
              <w:ind w:left="19" w:right="19"/>
              <w:rPr>
                <w:sz w:val="16"/>
              </w:rPr>
            </w:pPr>
            <w:r>
              <w:rPr>
                <w:color w:val="231F20"/>
                <w:sz w:val="16"/>
              </w:rPr>
              <w:t>23,000~25,000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spacing w:line="331" w:lineRule="auto" w:before="0"/>
        <w:ind w:left="3023" w:right="568" w:firstLine="58"/>
        <w:jc w:val="right"/>
        <w:rPr>
          <w:rFonts w:ascii="Trebuchet MS"/>
          <w:sz w:val="15"/>
        </w:rPr>
      </w:pPr>
      <w:r>
        <w:rPr>
          <w:rFonts w:ascii="Trebuchet MS"/>
          <w:color w:val="231F20"/>
          <w:w w:val="95"/>
          <w:sz w:val="15"/>
        </w:rPr>
        <w:t>Contact information</w:t>
      </w:r>
      <w:r>
        <w:rPr>
          <w:rFonts w:ascii="Trebuchet MS"/>
          <w:color w:val="231F20"/>
          <w:w w:val="103"/>
          <w:sz w:val="15"/>
        </w:rPr>
        <w:t> </w:t>
      </w:r>
      <w:r>
        <w:rPr>
          <w:rFonts w:ascii="Trebuchet MS"/>
          <w:color w:val="231F20"/>
          <w:sz w:val="15"/>
        </w:rPr>
        <w:t>Yoon, Jae-Woong</w:t>
      </w:r>
      <w:r>
        <w:rPr>
          <w:rFonts w:ascii="Trebuchet MS"/>
          <w:color w:val="231F20"/>
          <w:w w:val="109"/>
          <w:sz w:val="15"/>
        </w:rPr>
        <w:t> </w:t>
      </w:r>
      <w:r>
        <w:rPr>
          <w:rFonts w:ascii="Trebuchet MS"/>
          <w:color w:val="231F20"/>
          <w:w w:val="95"/>
          <w:sz w:val="15"/>
        </w:rPr>
        <w:t>jwoong01 @kmi.re.kr</w:t>
      </w:r>
    </w:p>
    <w:p>
      <w:pPr>
        <w:spacing w:after="0" w:line="331" w:lineRule="auto"/>
        <w:jc w:val="right"/>
        <w:rPr>
          <w:rFonts w:ascii="Trebuchet MS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rPr>
          <w:rFonts w:ascii="Trebuchet MS"/>
          <w:sz w:val="4"/>
        </w:rPr>
      </w:pPr>
      <w:r>
        <w:rPr/>
        <w:pict>
          <v:group style="position:absolute;margin-left:19.843pt;margin-top:59.527611pt;width:476.25pt;height:612.3pt;mso-position-horizontal-relative:page;mso-position-vertical-relative:page;z-index:-56584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850;top:5681;width:4167;height:405" coordorigin="850,5681" coordsize="4167,405" path="m2405,5681l850,5681,850,6086,2405,6086,2405,5681m5017,5681l4148,5681,3277,5681,2405,5681,2405,6086,3277,6086,4148,6086,5017,6086,5017,5681e" filled="true" fillcolor="#0095da" stroked="false">
              <v:path arrowok="t"/>
              <v:fill type="solid"/>
            </v:shape>
            <v:shape style="position:absolute;left:850;top:6086;width:4167;height:1090" coordorigin="850,6086" coordsize="4167,1090" path="m2405,6086l850,6086,850,6544,850,7175,2405,7175,2405,6544,2405,6086m5017,6086l4148,6086,3277,6086,2405,6086,2405,6544,2405,7175,3277,7175,4148,7175,5017,7175,5017,6544,5017,6086e" filled="true" fillcolor="#e7f1fa" stroked="false">
              <v:path arrowok="t"/>
              <v:fill type="solid"/>
            </v:shape>
            <v:shape style="position:absolute;left:850;top:7990;width:4167;height:280" coordorigin="850,7990" coordsize="4167,280" path="m2405,7990l850,7990,850,8270,2405,8270,2405,7990m5017,7990l4148,7990,3277,7990,2405,7990,2405,8270,3277,8270,4148,8270,5017,8270,5017,7990e" filled="true" fillcolor="#0095da" stroked="false">
              <v:path arrowok="t"/>
              <v:fill type="solid"/>
            </v:shape>
            <v:shape style="position:absolute;left:850;top:8270;width:4167;height:920" coordorigin="850,8270" coordsize="4167,920" path="m2405,8270l850,8270,850,8729,850,9190,2405,9190,2405,8729,2405,8270m5017,8270l4148,8270,3277,8270,2405,8270,2405,8729,2405,9190,3277,9190,4148,9190,5017,9190,5017,8729,5017,8270e" filled="true" fillcolor="#e7f1fa" stroked="false">
              <v:path arrowok="t"/>
              <v:fill type="solid"/>
            </v:shape>
            <v:shape style="position:absolute;left:5301;top:4206;width:4167;height:280" coordorigin="5301,4206" coordsize="4167,280" path="m9468,4206l8427,4206,7384,4206,6341,4206,5301,4206,5301,4485,6341,4485,7384,4485,8427,4485,9468,4485,9468,4206e" filled="true" fillcolor="#0095da" stroked="false">
              <v:path arrowok="t"/>
              <v:fill type="solid"/>
            </v:shape>
            <v:shape style="position:absolute;left:5301;top:4485;width:4167;height:920" coordorigin="5301,4485" coordsize="4167,920" path="m9468,4485l8427,4485,7384,4485,6341,4485,5301,4485,5301,4944,5301,5405,6341,5405,7384,5405,8427,5405,9468,5405,9468,4944,9468,4485e" filled="true" fillcolor="#e7f1fa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71"/>
        <w:gridCol w:w="871"/>
        <w:gridCol w:w="869"/>
      </w:tblGrid>
      <w:tr>
        <w:trPr>
          <w:trHeight w:val="277" w:hRule="exact"/>
        </w:trPr>
        <w:tc>
          <w:tcPr>
            <w:tcW w:w="1555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342" w:right="-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Classification</w:t>
            </w:r>
          </w:p>
        </w:tc>
        <w:tc>
          <w:tcPr>
            <w:tcW w:w="871" w:type="dxa"/>
            <w:shd w:val="clear" w:color="auto" w:fill="0095DA"/>
          </w:tcPr>
          <w:p>
            <w:pPr>
              <w:pStyle w:val="TableParagraph"/>
              <w:spacing w:before="4"/>
              <w:ind w:left="6" w:right="6"/>
              <w:rPr>
                <w:sz w:val="16"/>
              </w:rPr>
            </w:pPr>
            <w:r>
              <w:rPr>
                <w:color w:val="FFFFFF"/>
                <w:sz w:val="16"/>
              </w:rPr>
              <w:t>2014</w:t>
            </w:r>
          </w:p>
        </w:tc>
        <w:tc>
          <w:tcPr>
            <w:tcW w:w="871" w:type="dxa"/>
            <w:shd w:val="clear" w:color="auto" w:fill="0095DA"/>
          </w:tcPr>
          <w:p>
            <w:pPr>
              <w:pStyle w:val="TableParagraph"/>
              <w:spacing w:before="4"/>
              <w:ind w:left="6" w:right="6"/>
              <w:rPr>
                <w:sz w:val="16"/>
              </w:rPr>
            </w:pPr>
            <w:r>
              <w:rPr>
                <w:color w:val="FFFFFF"/>
                <w:sz w:val="16"/>
              </w:rPr>
              <w:t>2015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6" w:right="6"/>
              <w:rPr>
                <w:sz w:val="16"/>
              </w:rPr>
            </w:pPr>
            <w:r>
              <w:rPr>
                <w:color w:val="FFFFFF"/>
                <w:sz w:val="16"/>
              </w:rPr>
              <w:t>2016</w:t>
            </w:r>
          </w:p>
        </w:tc>
      </w:tr>
      <w:tr>
        <w:trPr>
          <w:trHeight w:val="459" w:hRule="exact"/>
        </w:trPr>
        <w:tc>
          <w:tcPr>
            <w:tcW w:w="155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88" w:lineRule="exact" w:before="15"/>
              <w:ind w:left="14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VLCC Fleet</w:t>
            </w:r>
          </w:p>
          <w:p>
            <w:pPr>
              <w:pStyle w:val="TableParagraph"/>
              <w:spacing w:line="188" w:lineRule="exact"/>
              <w:ind w:left="14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(the number of ships)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95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635(2.4%)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95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646(1.7%)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95"/>
              <w:ind w:left="6" w:right="6"/>
              <w:rPr>
                <w:sz w:val="16"/>
              </w:rPr>
            </w:pPr>
            <w:r>
              <w:rPr>
                <w:color w:val="231F20"/>
                <w:sz w:val="16"/>
              </w:rPr>
              <w:t>676(4.6%)</w:t>
            </w:r>
          </w:p>
        </w:tc>
      </w:tr>
      <w:tr>
        <w:trPr>
          <w:trHeight w:val="459" w:hRule="exact"/>
        </w:trPr>
        <w:tc>
          <w:tcPr>
            <w:tcW w:w="1555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88" w:lineRule="exact" w:before="15"/>
              <w:ind w:left="14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MR Fleet</w:t>
            </w:r>
          </w:p>
          <w:p>
            <w:pPr>
              <w:pStyle w:val="TableParagraph"/>
              <w:spacing w:line="188" w:lineRule="exact"/>
              <w:ind w:left="14" w:right="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(the number of ships)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95"/>
              <w:ind w:left="6" w:right="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1,898(2.1%)</w:t>
            </w:r>
          </w:p>
        </w:tc>
        <w:tc>
          <w:tcPr>
            <w:tcW w:w="871" w:type="dxa"/>
            <w:shd w:val="clear" w:color="auto" w:fill="E7F1FA"/>
          </w:tcPr>
          <w:p>
            <w:pPr>
              <w:pStyle w:val="TableParagraph"/>
              <w:spacing w:before="95"/>
              <w:ind w:left="6" w:right="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2,000(5.4%)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95"/>
              <w:ind w:left="6" w:right="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2,050(2.5%)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0320" w:h="14180"/>
          <w:pgMar w:top="420" w:bottom="280" w:left="280" w:right="280"/>
        </w:sectPr>
      </w:pPr>
    </w:p>
    <w:p>
      <w:pPr>
        <w:pStyle w:val="BodyText"/>
        <w:spacing w:before="4"/>
        <w:rPr>
          <w:rFonts w:ascii="Trebuchet MS"/>
          <w:sz w:val="29"/>
        </w:rPr>
      </w:pPr>
    </w:p>
    <w:p>
      <w:pPr>
        <w:pStyle w:val="Heading1"/>
        <w:spacing w:line="254" w:lineRule="auto" w:before="52"/>
      </w:pPr>
      <w:r>
        <w:rPr>
          <w:color w:val="9E5139"/>
        </w:rPr>
        <w:t>The Need to Change Safety Inspection Cycle to Secure the Safety of Lock Gate Facilities at Incheon Port</w:t>
      </w:r>
    </w:p>
    <w:p>
      <w:pPr>
        <w:pStyle w:val="BodyText"/>
        <w:spacing w:before="2"/>
        <w:rPr>
          <w:rFonts w:ascii="Franklin Gothic Book"/>
          <w:sz w:val="28"/>
        </w:rPr>
      </w:pPr>
    </w:p>
    <w:p>
      <w:pPr>
        <w:spacing w:after="0"/>
        <w:rPr>
          <w:rFonts w:ascii="Franklin Gothic Book"/>
          <w:sz w:val="28"/>
        </w:rPr>
        <w:sectPr>
          <w:headerReference w:type="default" r:id="rId19"/>
          <w:pgSz w:w="10320" w:h="14180"/>
          <w:pgMar w:header="0" w:footer="381" w:top="1060" w:bottom="580" w:left="280" w:right="280"/>
        </w:sectPr>
      </w:pPr>
    </w:p>
    <w:p>
      <w:pPr>
        <w:pStyle w:val="Heading4"/>
        <w:spacing w:before="103"/>
        <w:ind w:right="-4"/>
      </w:pPr>
      <w:r>
        <w:rPr>
          <w:color w:val="231F20"/>
        </w:rPr>
        <w:t>Laws related to safety inspection of lock gate facilities</w:t>
      </w:r>
    </w:p>
    <w:p>
      <w:pPr>
        <w:pStyle w:val="BodyText"/>
        <w:spacing w:before="4"/>
        <w:rPr>
          <w:rFonts w:ascii="Garamond"/>
          <w:b/>
          <w:sz w:val="21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5"/>
        </w:rPr>
        <w:t>According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Harbor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Act,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gate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comes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under </w:t>
      </w:r>
      <w:r>
        <w:rPr>
          <w:color w:val="231F20"/>
          <w:w w:val="90"/>
        </w:rPr>
        <w:t>harbor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facilities.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inspection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lock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gates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  <w:w w:val="95"/>
        </w:rPr>
        <w:t>carried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regular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inspection,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detailed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inspec- </w:t>
      </w:r>
      <w:r>
        <w:rPr>
          <w:color w:val="231F20"/>
          <w:w w:val="90"/>
        </w:rPr>
        <w:t>tion, emergency inspection and precision safety diagnosis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accordance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Special</w:t>
      </w:r>
      <w:r>
        <w:rPr>
          <w:color w:val="231F20"/>
          <w:spacing w:val="-24"/>
        </w:rPr>
        <w:t> </w:t>
      </w:r>
      <w:r>
        <w:rPr>
          <w:color w:val="231F20"/>
        </w:rPr>
        <w:t>Act</w:t>
      </w:r>
      <w:r>
        <w:rPr>
          <w:color w:val="231F20"/>
          <w:spacing w:val="-24"/>
        </w:rPr>
        <w:t> </w:t>
      </w:r>
      <w:r>
        <w:rPr>
          <w:color w:val="231F20"/>
        </w:rPr>
        <w:t>on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Safety</w:t>
      </w:r>
      <w:r>
        <w:rPr>
          <w:color w:val="231F20"/>
          <w:spacing w:val="-24"/>
        </w:rPr>
        <w:t> </w:t>
      </w:r>
      <w:r>
        <w:rPr>
          <w:color w:val="231F20"/>
        </w:rPr>
        <w:t>Control</w:t>
      </w:r>
      <w:r>
        <w:rPr>
          <w:color w:val="231F20"/>
          <w:spacing w:val="-24"/>
        </w:rPr>
        <w:t> </w:t>
      </w:r>
      <w:r>
        <w:rPr>
          <w:color w:val="231F20"/>
        </w:rPr>
        <w:t>of </w:t>
      </w:r>
      <w:r>
        <w:rPr>
          <w:color w:val="231F20"/>
          <w:w w:val="90"/>
        </w:rPr>
        <w:t>Public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Structures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instead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Harbor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Act.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because 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lock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gate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categorized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‘First-class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structure</w:t>
      </w:r>
      <w:r>
        <w:rPr>
          <w:color w:val="231F20"/>
          <w:w w:val="90"/>
          <w:position w:val="5"/>
          <w:sz w:val="10"/>
        </w:rPr>
        <w:t>1)</w:t>
      </w:r>
      <w:r>
        <w:rPr>
          <w:color w:val="231F20"/>
          <w:spacing w:val="-7"/>
          <w:w w:val="90"/>
          <w:position w:val="5"/>
          <w:sz w:val="10"/>
        </w:rPr>
        <w:t> </w:t>
      </w:r>
      <w:r>
        <w:rPr>
          <w:color w:val="231F20"/>
          <w:w w:val="90"/>
        </w:rPr>
        <w:t>’ </w:t>
      </w:r>
      <w:r>
        <w:rPr>
          <w:color w:val="231F20"/>
          <w:w w:val="95"/>
        </w:rPr>
        <w:t>which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deemed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require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management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3"/>
          <w:w w:val="90"/>
        </w:rPr>
        <w:t>convenient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advanced technology for their maintenance in structural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aspects.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spacing w:val="-3"/>
          <w:w w:val="90"/>
        </w:rPr>
        <w:t>Therefore, Korea </w:t>
      </w:r>
      <w:r>
        <w:rPr>
          <w:color w:val="231F20"/>
          <w:w w:val="90"/>
        </w:rPr>
        <w:t>Infrastructure Safety and </w:t>
      </w:r>
      <w:r>
        <w:rPr>
          <w:color w:val="231F20"/>
          <w:spacing w:val="-3"/>
          <w:w w:val="90"/>
        </w:rPr>
        <w:t>Technology </w:t>
      </w:r>
      <w:r>
        <w:rPr>
          <w:color w:val="231F20"/>
          <w:w w:val="95"/>
        </w:rPr>
        <w:t>Corporation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(KISTEC)</w:t>
      </w:r>
      <w:r>
        <w:rPr>
          <w:color w:val="231F20"/>
          <w:w w:val="95"/>
          <w:position w:val="5"/>
          <w:sz w:val="10"/>
        </w:rPr>
        <w:t>2)</w:t>
      </w:r>
      <w:r>
        <w:rPr>
          <w:color w:val="231F20"/>
          <w:spacing w:val="-9"/>
          <w:w w:val="95"/>
          <w:position w:val="5"/>
          <w:sz w:val="10"/>
        </w:rPr>
        <w:t> </w:t>
      </w:r>
      <w:r>
        <w:rPr>
          <w:color w:val="231F20"/>
          <w:w w:val="95"/>
        </w:rPr>
        <w:t>established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Ministry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 Land,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Infrastructure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Transport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(MLIT)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performs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pre- </w:t>
      </w:r>
      <w:r>
        <w:rPr>
          <w:color w:val="231F20"/>
          <w:w w:val="95"/>
        </w:rPr>
        <w:t>cision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gate,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harbor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facility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  <w:spacing w:val="-4"/>
          <w:w w:val="95"/>
        </w:rPr>
        <w:t>pursuant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Article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Special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Safety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Control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Structures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Article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enforce- </w:t>
      </w:r>
      <w:r>
        <w:rPr>
          <w:color w:val="231F20"/>
          <w:w w:val="90"/>
        </w:rPr>
        <w:t>ment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decree.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precision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diagnosis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per- </w:t>
      </w:r>
      <w:r>
        <w:rPr>
          <w:color w:val="231F20"/>
          <w:w w:val="95"/>
        </w:rPr>
        <w:t>formed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completed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from 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construction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completion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date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approval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date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use </w:t>
      </w:r>
      <w:r>
        <w:rPr>
          <w:color w:val="231F20"/>
          <w:spacing w:val="-3"/>
          <w:w w:val="90"/>
        </w:rPr>
        <w:t>(including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temporary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use)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accordance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Guidelines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 Safety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Inspection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Precision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Diagnosis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Public </w:t>
      </w:r>
      <w:r>
        <w:rPr>
          <w:color w:val="231F20"/>
          <w:w w:val="95"/>
        </w:rPr>
        <w:t>Structures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promulgated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MLIT.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next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cycle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2"/>
          <w:w w:val="90"/>
        </w:rPr>
        <w:t>precision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diagnosis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determined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grade, which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result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previous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precision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diagnosis.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right="-4"/>
      </w:pPr>
      <w:r>
        <w:rPr>
          <w:color w:val="231F20"/>
        </w:rPr>
        <w:t>&lt;</w:t>
      </w:r>
      <w:r>
        <w:rPr>
          <w:color w:val="231F20"/>
          <w:spacing w:val="-14"/>
        </w:rPr>
        <w:t> </w:t>
      </w:r>
      <w:r>
        <w:rPr>
          <w:color w:val="231F20"/>
        </w:rPr>
        <w:t>Inspection</w:t>
      </w:r>
      <w:r>
        <w:rPr>
          <w:color w:val="231F20"/>
          <w:spacing w:val="-14"/>
        </w:rPr>
        <w:t> </w:t>
      </w:r>
      <w:r>
        <w:rPr>
          <w:color w:val="231F20"/>
        </w:rPr>
        <w:t>Cycle</w:t>
      </w:r>
      <w:r>
        <w:rPr>
          <w:color w:val="231F20"/>
          <w:spacing w:val="-14"/>
        </w:rPr>
        <w:t> </w:t>
      </w:r>
      <w:r>
        <w:rPr>
          <w:color w:val="231F20"/>
        </w:rPr>
        <w:t>based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Safety</w:t>
      </w:r>
      <w:r>
        <w:rPr>
          <w:color w:val="231F20"/>
          <w:spacing w:val="-14"/>
        </w:rPr>
        <w:t> </w:t>
      </w:r>
      <w:r>
        <w:rPr>
          <w:color w:val="231F20"/>
        </w:rPr>
        <w:t>Grade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Precision </w:t>
      </w:r>
      <w:r>
        <w:rPr>
          <w:color w:val="231F20"/>
          <w:w w:val="90"/>
        </w:rPr>
        <w:t>Safety Diagnosis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&gt;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2735"/>
      </w:tblGrid>
      <w:tr>
        <w:trPr>
          <w:trHeight w:val="277" w:hRule="exact"/>
        </w:trPr>
        <w:tc>
          <w:tcPr>
            <w:tcW w:w="1432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283" w:right="283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Safety Grade</w:t>
            </w:r>
          </w:p>
        </w:tc>
        <w:tc>
          <w:tcPr>
            <w:tcW w:w="2735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4"/>
              <w:ind w:left="515"/>
              <w:jc w:val="left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Precision Safety Diagnosis</w:t>
            </w:r>
          </w:p>
        </w:tc>
      </w:tr>
      <w:tr>
        <w:trPr>
          <w:trHeight w:val="277" w:hRule="exact"/>
        </w:trPr>
        <w:tc>
          <w:tcPr>
            <w:tcW w:w="143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w w:val="88"/>
                <w:sz w:val="16"/>
              </w:rPr>
              <w:t>A</w:t>
            </w:r>
          </w:p>
        </w:tc>
        <w:tc>
          <w:tcPr>
            <w:tcW w:w="2735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51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More than Once in 6 years</w:t>
            </w:r>
          </w:p>
        </w:tc>
      </w:tr>
      <w:tr>
        <w:trPr>
          <w:trHeight w:val="277" w:hRule="exact"/>
        </w:trPr>
        <w:tc>
          <w:tcPr>
            <w:tcW w:w="143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229" w:lineRule="exact"/>
              <w:ind w:left="283" w:right="283"/>
              <w:rPr>
                <w:sz w:val="16"/>
              </w:rPr>
            </w:pPr>
            <w:r>
              <w:rPr>
                <w:color w:val="231F20"/>
                <w:sz w:val="16"/>
              </w:rPr>
              <w:t>B</w:t>
            </w:r>
            <w:r>
              <w:rPr>
                <w:rFonts w:ascii="Malgun Gothic" w:eastAsia="Malgun Gothic" w:hint="eastAsia"/>
                <w:color w:val="231F20"/>
                <w:sz w:val="16"/>
              </w:rPr>
              <w:t>ㆍ</w:t>
            </w:r>
            <w:r>
              <w:rPr>
                <w:color w:val="231F20"/>
                <w:sz w:val="16"/>
              </w:rPr>
              <w:t>C</w:t>
            </w:r>
          </w:p>
        </w:tc>
        <w:tc>
          <w:tcPr>
            <w:tcW w:w="2735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51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More than Once in 5 years</w:t>
            </w:r>
          </w:p>
        </w:tc>
      </w:tr>
      <w:tr>
        <w:trPr>
          <w:trHeight w:val="277" w:hRule="exact"/>
        </w:trPr>
        <w:tc>
          <w:tcPr>
            <w:tcW w:w="143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229" w:lineRule="exact"/>
              <w:ind w:left="283" w:right="283"/>
              <w:rPr>
                <w:sz w:val="16"/>
              </w:rPr>
            </w:pPr>
            <w:r>
              <w:rPr>
                <w:color w:val="231F20"/>
                <w:sz w:val="16"/>
              </w:rPr>
              <w:t>D</w:t>
            </w:r>
            <w:r>
              <w:rPr>
                <w:rFonts w:ascii="Malgun Gothic" w:eastAsia="Malgun Gothic" w:hint="eastAsia"/>
                <w:color w:val="231F20"/>
                <w:sz w:val="16"/>
              </w:rPr>
              <w:t>ㆍ</w:t>
            </w:r>
            <w:r>
              <w:rPr>
                <w:color w:val="231F20"/>
                <w:sz w:val="16"/>
              </w:rPr>
              <w:t>E</w:t>
            </w:r>
          </w:p>
        </w:tc>
        <w:tc>
          <w:tcPr>
            <w:tcW w:w="2735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4"/>
              <w:ind w:left="51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More than Once in 4 years</w:t>
            </w: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Heading4"/>
        <w:ind w:right="-4"/>
      </w:pPr>
      <w:r>
        <w:rPr>
          <w:color w:val="231F20"/>
        </w:rPr>
        <w:t>Problems of safety diagnosis in Incheon lock facilities</w:t>
      </w:r>
    </w:p>
    <w:p>
      <w:pPr>
        <w:pStyle w:val="BodyText"/>
        <w:spacing w:before="7"/>
        <w:rPr>
          <w:rFonts w:ascii="Garamond"/>
          <w:b/>
          <w:sz w:val="21"/>
        </w:rPr>
      </w:pPr>
    </w:p>
    <w:p>
      <w:pPr>
        <w:pStyle w:val="BodyText"/>
        <w:ind w:left="853" w:right="-4"/>
      </w:pPr>
      <w:r>
        <w:rPr>
          <w:color w:val="231F20"/>
          <w:w w:val="95"/>
        </w:rPr>
        <w:t>Lock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Incheon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port,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established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1974,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were</w:t>
      </w:r>
    </w:p>
    <w:p>
      <w:pPr>
        <w:pStyle w:val="BodyText"/>
        <w:spacing w:line="240" w:lineRule="exact" w:before="40"/>
        <w:ind w:left="242" w:right="568"/>
        <w:jc w:val="both"/>
      </w:pPr>
      <w:r>
        <w:rPr/>
        <w:br w:type="column"/>
      </w:r>
      <w:r>
        <w:rPr>
          <w:color w:val="231F20"/>
          <w:w w:val="90"/>
        </w:rPr>
        <w:t>constructed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overcome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tidal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diﬀerence,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controlling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 water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levels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outer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inner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ports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facilitate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safe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nav- </w:t>
      </w:r>
      <w:r>
        <w:rPr>
          <w:color w:val="231F20"/>
          <w:w w:val="95"/>
        </w:rPr>
        <w:t>igation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going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inner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port.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40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operation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maintenance,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gates should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operated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pass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though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inner port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Incheon.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Therefore,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understand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ac- </w:t>
      </w:r>
      <w:r>
        <w:rPr>
          <w:color w:val="231F20"/>
          <w:w w:val="90"/>
        </w:rPr>
        <w:t>curate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status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lock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gates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carry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out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precision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safety diagnosis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ensure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safe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operation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aging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lock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gates.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Most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precision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  <w:w w:val="90"/>
        </w:rPr>
        <w:t>Incheon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limited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tests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regarding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civil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engineer- </w:t>
      </w:r>
      <w:r>
        <w:rPr>
          <w:color w:val="231F20"/>
          <w:w w:val="95"/>
        </w:rPr>
        <w:t>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structures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foundation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facili- </w:t>
      </w:r>
      <w:r>
        <w:rPr>
          <w:color w:val="231F20"/>
        </w:rPr>
        <w:t>ties.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precision</w:t>
      </w:r>
      <w:r>
        <w:rPr>
          <w:color w:val="231F20"/>
          <w:spacing w:val="-17"/>
        </w:rPr>
        <w:t> </w:t>
      </w:r>
      <w:r>
        <w:rPr>
          <w:color w:val="231F20"/>
        </w:rPr>
        <w:t>safety</w:t>
      </w:r>
      <w:r>
        <w:rPr>
          <w:color w:val="231F20"/>
          <w:spacing w:val="-17"/>
        </w:rPr>
        <w:t> </w:t>
      </w:r>
      <w:r>
        <w:rPr>
          <w:color w:val="231F20"/>
        </w:rPr>
        <w:t>diagnosis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machinery</w:t>
      </w:r>
      <w:r>
        <w:rPr>
          <w:color w:val="231F20"/>
          <w:spacing w:val="-17"/>
        </w:rPr>
        <w:t> </w:t>
      </w:r>
      <w:r>
        <w:rPr>
          <w:color w:val="231F20"/>
        </w:rPr>
        <w:t>and </w:t>
      </w:r>
      <w:r>
        <w:rPr>
          <w:color w:val="231F20"/>
          <w:w w:val="95"/>
        </w:rPr>
        <w:t>electrical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equipment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related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operation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 </w:t>
      </w:r>
      <w:r>
        <w:rPr>
          <w:color w:val="231F20"/>
          <w:w w:val="90"/>
        </w:rPr>
        <w:t>lock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facilities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carried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out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apparent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performance inspection,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checking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measurements.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word,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 performance inspection is clearly not enough for checking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compared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test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engineering </w:t>
      </w:r>
      <w:r>
        <w:rPr>
          <w:color w:val="231F20"/>
        </w:rPr>
        <w:t>structures.</w:t>
      </w:r>
      <w:r>
        <w:rPr>
          <w:color w:val="231F20"/>
          <w:spacing w:val="-22"/>
        </w:rPr>
        <w:t> </w:t>
      </w:r>
      <w:r>
        <w:rPr>
          <w:color w:val="231F20"/>
        </w:rPr>
        <w:t>Since</w:t>
      </w:r>
      <w:r>
        <w:rPr>
          <w:color w:val="231F20"/>
          <w:spacing w:val="-22"/>
        </w:rPr>
        <w:t> </w:t>
      </w:r>
      <w:r>
        <w:rPr>
          <w:color w:val="231F20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</w:rPr>
        <w:t>part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lock</w:t>
      </w:r>
      <w:r>
        <w:rPr>
          <w:color w:val="231F20"/>
          <w:spacing w:val="-22"/>
        </w:rPr>
        <w:t> </w:t>
      </w:r>
      <w:r>
        <w:rPr>
          <w:color w:val="231F20"/>
        </w:rPr>
        <w:t>leaves</w:t>
      </w:r>
      <w:r>
        <w:rPr>
          <w:color w:val="231F20"/>
          <w:spacing w:val="-22"/>
        </w:rPr>
        <w:t> </w:t>
      </w:r>
      <w:r>
        <w:rPr>
          <w:color w:val="231F20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</w:rPr>
        <w:t>are </w:t>
      </w:r>
      <w:r>
        <w:rPr>
          <w:color w:val="231F20"/>
          <w:w w:val="95"/>
        </w:rPr>
        <w:t>major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operated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below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water,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diﬃcult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perform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diagnosis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lower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facilities, focusing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evaluate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upper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facilities.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Lock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Incheon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consist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leaves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in- cluding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50KT-ABCD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10KT-ABCD.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Incheon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port </w:t>
      </w:r>
      <w:r>
        <w:rPr>
          <w:color w:val="231F20"/>
          <w:w w:val="90"/>
        </w:rPr>
        <w:t>carries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preventative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maintenance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(safety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inspection)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on </w:t>
      </w:r>
      <w:r>
        <w:rPr>
          <w:color w:val="231F20"/>
          <w:w w:val="95"/>
        </w:rPr>
        <w:t>its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dry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lifting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submerged lock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leaves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once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years.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accordance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Guide- lines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Inspection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Precision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Diagnosis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Structures,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diagnosis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lock </w:t>
      </w:r>
      <w:r>
        <w:rPr>
          <w:color w:val="231F20"/>
          <w:w w:val="95"/>
        </w:rPr>
        <w:t>gates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Incheon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performed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once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because 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result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previous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precision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Al- though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could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inspected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leaves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dry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state once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years,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performs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eye-checking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inspection for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upper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discordance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in- spection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cycles.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though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Incheon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have </w:t>
      </w:r>
      <w:r>
        <w:rPr>
          <w:color w:val="231F20"/>
          <w:w w:val="90"/>
        </w:rPr>
        <w:t>received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grade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precision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safety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inspection,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safety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lock</w:t>
      </w:r>
      <w:r>
        <w:rPr>
          <w:color w:val="231F20"/>
          <w:spacing w:val="-25"/>
        </w:rPr>
        <w:t> </w:t>
      </w:r>
      <w:r>
        <w:rPr>
          <w:color w:val="231F20"/>
        </w:rPr>
        <w:t>leaves,</w:t>
      </w:r>
      <w:r>
        <w:rPr>
          <w:color w:val="231F20"/>
          <w:spacing w:val="-25"/>
        </w:rPr>
        <w:t> </w:t>
      </w:r>
      <w:r>
        <w:rPr>
          <w:color w:val="231F20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</w:rPr>
        <w:t>are</w:t>
      </w:r>
      <w:r>
        <w:rPr>
          <w:color w:val="231F20"/>
          <w:spacing w:val="-25"/>
        </w:rPr>
        <w:t> </w:t>
      </w:r>
      <w:r>
        <w:rPr>
          <w:color w:val="231F20"/>
        </w:rPr>
        <w:t>core</w:t>
      </w:r>
      <w:r>
        <w:rPr>
          <w:color w:val="231F20"/>
          <w:spacing w:val="-25"/>
        </w:rPr>
        <w:t> </w:t>
      </w:r>
      <w:r>
        <w:rPr>
          <w:color w:val="231F20"/>
        </w:rPr>
        <w:t>equipment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lock </w:t>
      </w:r>
      <w:r>
        <w:rPr>
          <w:color w:val="231F20"/>
          <w:w w:val="90"/>
        </w:rPr>
        <w:t>gates,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hardly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assured.</w:t>
      </w:r>
    </w:p>
    <w:p>
      <w:pPr>
        <w:spacing w:after="0" w:line="240" w:lineRule="exact"/>
        <w:jc w:val="both"/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56560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850;top:9823;width:4167;height:280" coordorigin="850,9823" coordsize="4167,280" path="m5017,9823l2282,9823,850,9823,850,10103,2282,10103,5017,10103,5017,9823e" filled="true" fillcolor="#0095da" stroked="false">
              <v:path arrowok="t"/>
              <v:fill type="solid"/>
            </v:shape>
            <v:shape style="position:absolute;left:850;top:10103;width:4167;height:834" coordorigin="850,10103" coordsize="4167,834" path="m5017,10103l2282,10103,850,10103,850,10380,850,10657,850,10937,2282,10937,5017,10937,5017,10657,5017,10380,5017,10103e" filled="true" fillcolor="#e7f1fa" stroked="false">
              <v:path arrowok="t"/>
              <v:fill type="solid"/>
            </v:shape>
            <v:line style="position:absolute" from="850,12192" to="1701,12192" stroked="true" strokeweight=".5pt" strokecolor="#231f20"/>
            <w10:wrap type="none"/>
          </v:group>
        </w:pict>
      </w:r>
    </w:p>
    <w:p>
      <w:pPr>
        <w:pStyle w:val="ListParagraph"/>
        <w:numPr>
          <w:ilvl w:val="1"/>
          <w:numId w:val="2"/>
        </w:numPr>
        <w:tabs>
          <w:tab w:pos="718" w:val="left" w:leader="none"/>
        </w:tabs>
        <w:spacing w:line="240" w:lineRule="auto" w:before="56" w:after="0"/>
        <w:ind w:left="570" w:right="0" w:firstLine="0"/>
        <w:jc w:val="both"/>
        <w:rPr>
          <w:sz w:val="14"/>
        </w:rPr>
      </w:pPr>
      <w:r>
        <w:rPr>
          <w:color w:val="231F20"/>
          <w:w w:val="95"/>
          <w:sz w:val="14"/>
        </w:rPr>
        <w:t>Scope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‘first-class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public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structures’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from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Article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2,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paragraph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1,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attachment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1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Special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Act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on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Safety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Control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Public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Structures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</w:tabs>
        <w:spacing w:line="254" w:lineRule="auto" w:before="11" w:after="0"/>
        <w:ind w:left="570" w:right="568" w:firstLine="0"/>
        <w:jc w:val="both"/>
        <w:rPr>
          <w:sz w:val="14"/>
        </w:rPr>
      </w:pPr>
      <w:r>
        <w:rPr>
          <w:color w:val="231F20"/>
          <w:w w:val="95"/>
          <w:sz w:val="14"/>
        </w:rPr>
        <w:t>Korea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Infrastructure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Safety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Technology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Corporation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(KISTEC)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was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established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in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1995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under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Ministry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Land,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Infrastructure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Transport</w:t>
      </w:r>
      <w:r>
        <w:rPr>
          <w:color w:val="231F20"/>
          <w:spacing w:val="-22"/>
          <w:w w:val="95"/>
          <w:sz w:val="14"/>
        </w:rPr>
        <w:t> </w:t>
      </w:r>
      <w:r>
        <w:rPr>
          <w:color w:val="231F20"/>
          <w:w w:val="95"/>
          <w:sz w:val="14"/>
        </w:rPr>
        <w:t>in accordance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with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Special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Act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on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Safety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Control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Public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Structures.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KISTEC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promotes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secure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safety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public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facilities,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protecting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lives</w:t>
      </w:r>
      <w:r>
        <w:rPr>
          <w:color w:val="231F20"/>
          <w:spacing w:val="-23"/>
          <w:w w:val="95"/>
          <w:sz w:val="14"/>
        </w:rPr>
        <w:t> </w:t>
      </w:r>
      <w:r>
        <w:rPr>
          <w:color w:val="231F20"/>
          <w:w w:val="95"/>
          <w:sz w:val="14"/>
        </w:rPr>
        <w:t>and </w:t>
      </w:r>
      <w:r>
        <w:rPr>
          <w:color w:val="231F20"/>
          <w:w w:val="90"/>
          <w:sz w:val="14"/>
        </w:rPr>
        <w:t>properties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the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people,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contributing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to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sustainable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development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Korea.</w:t>
      </w:r>
    </w:p>
    <w:p>
      <w:pPr>
        <w:spacing w:after="0" w:line="254" w:lineRule="auto"/>
        <w:jc w:val="both"/>
        <w:rPr>
          <w:sz w:val="14"/>
        </w:rPr>
        <w:sectPr>
          <w:type w:val="continuous"/>
          <w:pgSz w:w="10320" w:h="14180"/>
          <w:pgMar w:top="420" w:bottom="280" w:left="280" w:right="280"/>
        </w:sect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Heading4"/>
        <w:spacing w:line="285" w:lineRule="auto" w:before="78"/>
        <w:ind w:right="-8"/>
      </w:pPr>
      <w:r>
        <w:rPr>
          <w:color w:val="231F20"/>
        </w:rPr>
        <w:t>Improvement</w:t>
      </w:r>
      <w:r>
        <w:rPr>
          <w:color w:val="231F20"/>
          <w:spacing w:val="-16"/>
        </w:rPr>
        <w:t> </w:t>
      </w:r>
      <w:r>
        <w:rPr>
          <w:color w:val="231F20"/>
        </w:rPr>
        <w:t>measures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safety</w:t>
      </w:r>
      <w:r>
        <w:rPr>
          <w:color w:val="231F20"/>
          <w:spacing w:val="-16"/>
        </w:rPr>
        <w:t> </w:t>
      </w:r>
      <w:r>
        <w:rPr>
          <w:color w:val="231F20"/>
        </w:rPr>
        <w:t>inspection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Incheon lock</w:t>
      </w:r>
      <w:r>
        <w:rPr>
          <w:color w:val="231F20"/>
          <w:spacing w:val="-19"/>
        </w:rPr>
        <w:t> </w:t>
      </w:r>
      <w:r>
        <w:rPr>
          <w:color w:val="231F20"/>
        </w:rPr>
        <w:t>gate</w:t>
      </w:r>
      <w:r>
        <w:rPr>
          <w:color w:val="231F20"/>
          <w:spacing w:val="-19"/>
        </w:rPr>
        <w:t> </w:t>
      </w:r>
      <w:r>
        <w:rPr>
          <w:color w:val="231F20"/>
        </w:rPr>
        <w:t>facilities</w:t>
      </w:r>
    </w:p>
    <w:p>
      <w:pPr>
        <w:pStyle w:val="BodyText"/>
        <w:spacing w:before="10"/>
        <w:rPr>
          <w:rFonts w:ascii="Garamond"/>
          <w:b/>
          <w:sz w:val="17"/>
        </w:rPr>
      </w:pPr>
    </w:p>
    <w:p>
      <w:pPr>
        <w:pStyle w:val="BodyText"/>
        <w:spacing w:line="240" w:lineRule="exact" w:before="1"/>
        <w:ind w:left="570" w:firstLine="283"/>
        <w:jc w:val="both"/>
      </w:pPr>
      <w:r>
        <w:rPr>
          <w:color w:val="231F20"/>
          <w:w w:val="95"/>
        </w:rPr>
        <w:t>Therefore,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match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cycle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drying </w:t>
      </w:r>
      <w:r>
        <w:rPr>
          <w:color w:val="231F20"/>
        </w:rPr>
        <w:t>lock</w:t>
      </w:r>
      <w:r>
        <w:rPr>
          <w:color w:val="231F20"/>
          <w:spacing w:val="-22"/>
        </w:rPr>
        <w:t> </w:t>
      </w:r>
      <w:r>
        <w:rPr>
          <w:color w:val="231F20"/>
        </w:rPr>
        <w:t>leaves</w:t>
      </w:r>
      <w:r>
        <w:rPr>
          <w:color w:val="231F20"/>
          <w:spacing w:val="-22"/>
        </w:rPr>
        <w:t> </w:t>
      </w:r>
      <w:r>
        <w:rPr>
          <w:color w:val="231F20"/>
        </w:rPr>
        <w:t>(once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4</w:t>
      </w:r>
      <w:r>
        <w:rPr>
          <w:color w:val="231F20"/>
          <w:spacing w:val="-22"/>
        </w:rPr>
        <w:t> </w:t>
      </w:r>
      <w:r>
        <w:rPr>
          <w:color w:val="231F20"/>
        </w:rPr>
        <w:t>yours)</w:t>
      </w:r>
      <w:r>
        <w:rPr>
          <w:color w:val="231F20"/>
          <w:spacing w:val="-22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cycle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precision </w:t>
      </w:r>
      <w:r>
        <w:rPr>
          <w:color w:val="231F20"/>
          <w:w w:val="95"/>
        </w:rPr>
        <w:t>safety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(once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years)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secure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reli- ability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Incheon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port.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year cycle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shortened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as one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gate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50KT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10KT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through </w:t>
      </w:r>
      <w:r>
        <w:rPr>
          <w:color w:val="231F20"/>
          <w:w w:val="90"/>
        </w:rPr>
        <w:t>safety diagnosis in consecutive </w:t>
      </w:r>
      <w:r>
        <w:rPr>
          <w:color w:val="231F20"/>
          <w:spacing w:val="-3"/>
          <w:w w:val="90"/>
        </w:rPr>
        <w:t>order. </w:t>
      </w:r>
      <w:r>
        <w:rPr>
          <w:color w:val="231F20"/>
          <w:w w:val="90"/>
        </w:rPr>
        <w:t>This way enables all lock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leaves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complete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inspection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years.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9"/>
          <w:w w:val="90"/>
        </w:rPr>
        <w:t>To </w:t>
      </w:r>
      <w:r>
        <w:rPr>
          <w:color w:val="231F20"/>
          <w:w w:val="90"/>
        </w:rPr>
        <w:t>achieve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this,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essential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revise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laws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related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safety </w:t>
      </w:r>
      <w:r>
        <w:rPr>
          <w:color w:val="231F20"/>
          <w:w w:val="95"/>
        </w:rPr>
        <w:t>diagnosis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gate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facilities.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suggestion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 shorten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cycle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precision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Incheon lock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accordance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Safety Control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Structures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once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years.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second</w:t>
      </w:r>
    </w:p>
    <w:p>
      <w:pPr>
        <w:pStyle w:val="BodyText"/>
        <w:spacing w:line="240" w:lineRule="exact" w:before="41"/>
        <w:ind w:left="243" w:right="568" w:hanging="1"/>
        <w:jc w:val="both"/>
      </w:pPr>
      <w:r>
        <w:rPr/>
        <w:br w:type="column"/>
      </w:r>
      <w:r>
        <w:rPr>
          <w:color w:val="231F20"/>
          <w:w w:val="90"/>
        </w:rPr>
        <w:t>suggestion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erase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clause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lock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gate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facilities </w:t>
      </w:r>
      <w:r>
        <w:rPr>
          <w:color w:val="231F20"/>
          <w:w w:val="95"/>
        </w:rPr>
        <w:t>are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exempted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inspection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2, Article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29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Harbor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Law.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Instead,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should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inserted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lock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leaves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lock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facilities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(machinery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electric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equipment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etc.)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follow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equipment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in- </w:t>
      </w:r>
      <w:r>
        <w:rPr>
          <w:color w:val="231F20"/>
          <w:w w:val="90"/>
        </w:rPr>
        <w:t>spection standards from the Harbor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Law.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conclusion,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adjust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cycle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pre- cision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Incheon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en- </w:t>
      </w:r>
      <w:r>
        <w:rPr>
          <w:color w:val="231F20"/>
        </w:rPr>
        <w:t>hance</w:t>
      </w:r>
      <w:r>
        <w:rPr>
          <w:color w:val="231F20"/>
          <w:spacing w:val="-13"/>
        </w:rPr>
        <w:t> </w:t>
      </w:r>
      <w:r>
        <w:rPr>
          <w:color w:val="231F20"/>
        </w:rPr>
        <w:t>eﬀectiveness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safety</w:t>
      </w:r>
      <w:r>
        <w:rPr>
          <w:color w:val="231F20"/>
          <w:spacing w:val="-13"/>
        </w:rPr>
        <w:t> </w:t>
      </w:r>
      <w:r>
        <w:rPr>
          <w:color w:val="231F20"/>
        </w:rPr>
        <w:t>diagnosis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secure </w:t>
      </w:r>
      <w:r>
        <w:rPr>
          <w:color w:val="231F20"/>
          <w:w w:val="90"/>
        </w:rPr>
        <w:t>reliability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safety.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so,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ensure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ships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passing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gates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prolong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lifes- pan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gates.</w:t>
      </w:r>
    </w:p>
    <w:p>
      <w:pPr>
        <w:pStyle w:val="BodyText"/>
        <w:spacing w:before="8"/>
      </w:pPr>
    </w:p>
    <w:p>
      <w:pPr>
        <w:spacing w:line="276" w:lineRule="auto" w:before="0"/>
        <w:ind w:left="3328" w:right="568" w:hanging="248"/>
        <w:jc w:val="both"/>
        <w:rPr>
          <w:rFonts w:ascii="Trebuchet MS"/>
          <w:sz w:val="15"/>
        </w:rPr>
      </w:pPr>
      <w:r>
        <w:rPr>
          <w:rFonts w:ascii="Trebuchet MS"/>
          <w:color w:val="231F20"/>
          <w:sz w:val="15"/>
        </w:rPr>
        <w:t>Contact</w:t>
      </w:r>
      <w:r>
        <w:rPr>
          <w:rFonts w:ascii="Trebuchet MS"/>
          <w:color w:val="231F20"/>
          <w:spacing w:val="-28"/>
          <w:sz w:val="15"/>
        </w:rPr>
        <w:t> </w:t>
      </w:r>
      <w:r>
        <w:rPr>
          <w:rFonts w:ascii="Trebuchet MS"/>
          <w:color w:val="231F20"/>
          <w:sz w:val="15"/>
        </w:rPr>
        <w:t>information Eon-Kyung Lee </w:t>
      </w:r>
      <w:hyperlink r:id="rId20">
        <w:r>
          <w:rPr>
            <w:rFonts w:ascii="Trebuchet MS"/>
            <w:color w:val="231F20"/>
            <w:w w:val="95"/>
            <w:sz w:val="15"/>
          </w:rPr>
          <w:t>eklee@kmi.re.kr</w:t>
        </w:r>
      </w:hyperlink>
    </w:p>
    <w:p>
      <w:pPr>
        <w:spacing w:after="0" w:line="276" w:lineRule="auto"/>
        <w:jc w:val="both"/>
        <w:rPr>
          <w:rFonts w:ascii="Trebuchet MS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Heading1"/>
        <w:spacing w:line="254" w:lineRule="auto" w:before="224"/>
      </w:pPr>
      <w:r>
        <w:rPr>
          <w:color w:val="9E5139"/>
        </w:rPr>
        <w:t>Needs and Policy Directions for Fishing Vessel Modernization in Anchovy Boat Seine Fishery</w:t>
      </w:r>
    </w:p>
    <w:p>
      <w:pPr>
        <w:pStyle w:val="BodyText"/>
        <w:rPr>
          <w:rFonts w:ascii="Franklin Gothic Book"/>
          <w:sz w:val="20"/>
        </w:rPr>
      </w:pPr>
    </w:p>
    <w:p>
      <w:pPr>
        <w:spacing w:after="0"/>
        <w:rPr>
          <w:rFonts w:ascii="Franklin Gothic Book"/>
          <w:sz w:val="20"/>
        </w:rPr>
        <w:sectPr>
          <w:type w:val="continuous"/>
          <w:pgSz w:w="10320" w:h="14180"/>
          <w:pgMar w:top="420" w:bottom="280" w:left="280" w:right="280"/>
        </w:sectPr>
      </w:pPr>
    </w:p>
    <w:p>
      <w:pPr>
        <w:pStyle w:val="BodyText"/>
        <w:spacing w:before="7"/>
        <w:rPr>
          <w:rFonts w:ascii="Franklin Gothic Book"/>
          <w:sz w:val="24"/>
        </w:rPr>
      </w:pPr>
      <w:r>
        <w:rPr/>
        <w:pict>
          <v:group style="position:absolute;margin-left:19.843pt;margin-top:59.527611pt;width:476.25pt;height:612.3pt;mso-position-horizontal-relative:page;mso-position-vertical-relative:page;z-index:-56536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6895;top:4444;width:325;height:120" type="#_x0000_t75" stroked="false">
              <v:imagedata r:id="rId21" o:title=""/>
            </v:shape>
            <v:shape style="position:absolute;left:1336;top:7820;width:3196;height:2498" type="#_x0000_t75" stroked="false">
              <v:imagedata r:id="rId22" o:title=""/>
            </v:shape>
            <v:rect style="position:absolute;left:5301;top:10711;width:4167;height:396" filled="true" fillcolor="#0095da" stroked="false">
              <v:fill type="solid"/>
            </v:rect>
            <v:shape style="position:absolute;left:5301;top:11108;width:4167;height:1456" coordorigin="5301,11108" coordsize="4167,1456" path="m9468,11896l8778,11896,8085,11896,7166,11896,6473,11896,5301,11896,5301,12167,5301,12564,6473,12564,7166,12564,8085,12564,8778,12564,9468,12564,9468,12167,9468,11896m9468,11108l8778,11108,8085,11108,7166,11108,6473,11108,5301,11108,5301,11502,5301,11896,6473,11896,7166,11896,8085,11896,8778,11896,9468,11896,9468,11502,9468,11108e" filled="true" fillcolor="#e7f1fa" stroked="false">
              <v:path arrowok="t"/>
              <v:fill type="solid"/>
            </v:shape>
            <w10:wrap type="none"/>
          </v:group>
        </w:pict>
      </w:r>
    </w:p>
    <w:p>
      <w:pPr>
        <w:pStyle w:val="Heading4"/>
        <w:numPr>
          <w:ilvl w:val="0"/>
          <w:numId w:val="3"/>
        </w:numPr>
        <w:tabs>
          <w:tab w:pos="746" w:val="left" w:leader="none"/>
        </w:tabs>
        <w:spacing w:line="240" w:lineRule="auto" w:before="0" w:after="0"/>
        <w:ind w:left="570" w:right="0" w:firstLine="0"/>
        <w:jc w:val="both"/>
      </w:pPr>
      <w:r>
        <w:rPr>
          <w:color w:val="231F20"/>
        </w:rPr>
        <w:t>Anchovy</w:t>
      </w:r>
      <w:r>
        <w:rPr>
          <w:color w:val="231F20"/>
          <w:spacing w:val="-13"/>
        </w:rPr>
        <w:t> </w:t>
      </w:r>
      <w:r>
        <w:rPr>
          <w:color w:val="231F20"/>
        </w:rPr>
        <w:t>Boat</w:t>
      </w:r>
      <w:r>
        <w:rPr>
          <w:color w:val="231F20"/>
          <w:spacing w:val="-13"/>
        </w:rPr>
        <w:t> </w:t>
      </w:r>
      <w:r>
        <w:rPr>
          <w:color w:val="231F20"/>
        </w:rPr>
        <w:t>Seine</w:t>
      </w:r>
      <w:r>
        <w:rPr>
          <w:color w:val="231F20"/>
          <w:spacing w:val="-13"/>
        </w:rPr>
        <w:t> </w:t>
      </w:r>
      <w:r>
        <w:rPr>
          <w:color w:val="231F20"/>
        </w:rPr>
        <w:t>Fishery</w:t>
      </w: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rPr>
          <w:rFonts w:ascii="Garamond"/>
          <w:b/>
        </w:rPr>
      </w:pPr>
    </w:p>
    <w:p>
      <w:pPr>
        <w:pStyle w:val="BodyText"/>
        <w:spacing w:before="3"/>
        <w:rPr>
          <w:rFonts w:ascii="Garamond"/>
          <w:b/>
          <w:sz w:val="22"/>
        </w:rPr>
      </w:pPr>
    </w:p>
    <w:p>
      <w:pPr>
        <w:pStyle w:val="BodyText"/>
        <w:ind w:left="579"/>
        <w:jc w:val="both"/>
      </w:pPr>
      <w:r>
        <w:rPr>
          <w:color w:val="231F20"/>
          <w:w w:val="95"/>
        </w:rPr>
        <w:t>&lt;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Operation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diagram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oﬀshore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anchovy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boat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seine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fishery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&gt;</w:t>
      </w:r>
    </w:p>
    <w:p>
      <w:pPr>
        <w:spacing w:before="18"/>
        <w:ind w:left="608" w:right="0" w:firstLine="0"/>
        <w:jc w:val="both"/>
        <w:rPr>
          <w:sz w:val="16"/>
        </w:rPr>
      </w:pPr>
      <w:r>
        <w:rPr>
          <w:color w:val="231F20"/>
          <w:w w:val="95"/>
          <w:sz w:val="16"/>
        </w:rPr>
        <w:t>Source: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Attached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table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1-2,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Enforcement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Decree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Fisheries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Act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23" w:val="left" w:leader="none"/>
        </w:tabs>
        <w:spacing w:line="240" w:lineRule="exact" w:before="0" w:after="0"/>
        <w:ind w:left="570" w:right="0" w:firstLine="0"/>
        <w:jc w:val="both"/>
        <w:rPr>
          <w:sz w:val="18"/>
        </w:rPr>
      </w:pPr>
      <w:r>
        <w:rPr>
          <w:color w:val="231F20"/>
          <w:w w:val="95"/>
          <w:sz w:val="18"/>
        </w:rPr>
        <w:t>Boat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seine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net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fishery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anchovy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drag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net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fishery,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once just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traditional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gear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Hiroshima,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Japan,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was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in- troduced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Korea’s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oﬀshore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anchovy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fishery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one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century ago.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boat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seine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net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fishery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predominantly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used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for catching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anchovies.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Since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short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term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changes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anchovy resource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significant,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characteristic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leads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fluctua- tions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catch.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operation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starts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July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1 to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March,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next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year.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Anchovies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short-tem-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0" w:lineRule="exact"/>
        <w:ind w:left="243" w:right="567"/>
        <w:jc w:val="both"/>
      </w:pPr>
      <w:r>
        <w:rPr>
          <w:color w:val="231F20"/>
        </w:rPr>
        <w:t>pered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high</w:t>
      </w:r>
      <w:r>
        <w:rPr>
          <w:color w:val="231F20"/>
          <w:spacing w:val="-25"/>
        </w:rPr>
        <w:t> </w:t>
      </w:r>
      <w:r>
        <w:rPr>
          <w:color w:val="231F20"/>
        </w:rPr>
        <w:t>fat</w:t>
      </w:r>
      <w:r>
        <w:rPr>
          <w:color w:val="231F20"/>
          <w:spacing w:val="-25"/>
        </w:rPr>
        <w:t> </w:t>
      </w:r>
      <w:r>
        <w:rPr>
          <w:color w:val="231F20"/>
        </w:rPr>
        <w:t>content,</w:t>
      </w:r>
      <w:r>
        <w:rPr>
          <w:color w:val="231F20"/>
          <w:spacing w:val="-25"/>
        </w:rPr>
        <w:t> </w:t>
      </w:r>
      <w:r>
        <w:rPr>
          <w:color w:val="231F20"/>
        </w:rPr>
        <w:t>resulting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fast</w:t>
      </w:r>
      <w:r>
        <w:rPr>
          <w:color w:val="231F20"/>
          <w:spacing w:val="-25"/>
        </w:rPr>
        <w:t> </w:t>
      </w:r>
      <w:r>
        <w:rPr>
          <w:color w:val="231F20"/>
        </w:rPr>
        <w:t>decay.</w:t>
      </w:r>
      <w:r>
        <w:rPr>
          <w:color w:val="231F20"/>
          <w:spacing w:val="-25"/>
        </w:rPr>
        <w:t> </w:t>
      </w:r>
      <w:r>
        <w:rPr>
          <w:color w:val="231F20"/>
        </w:rPr>
        <w:t>In </w:t>
      </w:r>
      <w:r>
        <w:rPr>
          <w:color w:val="231F20"/>
          <w:spacing w:val="-3"/>
          <w:w w:val="95"/>
        </w:rPr>
        <w:t>order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maintain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freshness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fish,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anchovies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should </w:t>
      </w:r>
      <w:r>
        <w:rPr>
          <w:color w:val="231F20"/>
        </w:rPr>
        <w:t>be</w:t>
      </w:r>
      <w:r>
        <w:rPr>
          <w:color w:val="231F20"/>
          <w:spacing w:val="-25"/>
        </w:rPr>
        <w:t> </w:t>
      </w:r>
      <w:r>
        <w:rPr>
          <w:color w:val="231F20"/>
        </w:rPr>
        <w:t>boiled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dried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soon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being</w:t>
      </w:r>
      <w:r>
        <w:rPr>
          <w:color w:val="231F20"/>
          <w:spacing w:val="-25"/>
        </w:rPr>
        <w:t> </w:t>
      </w:r>
      <w:r>
        <w:rPr>
          <w:color w:val="231F20"/>
        </w:rPr>
        <w:t>caught.</w:t>
      </w:r>
      <w:r>
        <w:rPr>
          <w:color w:val="231F20"/>
          <w:spacing w:val="-25"/>
        </w:rPr>
        <w:t> </w:t>
      </w:r>
      <w:r>
        <w:rPr>
          <w:color w:val="231F20"/>
        </w:rPr>
        <w:t>Therefore, </w:t>
      </w:r>
      <w:r>
        <w:rPr>
          <w:color w:val="231F20"/>
          <w:w w:val="95"/>
        </w:rPr>
        <w:t>catching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processing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fleet,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with boil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dry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equipped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fleet.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exact" w:before="0" w:after="0"/>
        <w:ind w:left="243" w:right="567" w:firstLine="0"/>
        <w:jc w:val="both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consists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5~6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2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main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1~2 </w:t>
      </w:r>
      <w:r>
        <w:rPr>
          <w:color w:val="231F20"/>
          <w:w w:val="90"/>
          <w:sz w:val="18"/>
        </w:rPr>
        <w:t>vessels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processing,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transporting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catch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detecting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fish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schools.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Currently,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total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tonnage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for anchovy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boat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seine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fishery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around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285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tons.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total number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77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385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average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num- ber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crews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per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one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about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38.</w:t>
      </w:r>
    </w:p>
    <w:p>
      <w:pPr>
        <w:pStyle w:val="BodyText"/>
      </w:pPr>
    </w:p>
    <w:p>
      <w:pPr>
        <w:pStyle w:val="BodyText"/>
        <w:ind w:left="549"/>
      </w:pPr>
      <w:r>
        <w:rPr>
          <w:color w:val="231F20"/>
          <w:w w:val="95"/>
        </w:rPr>
        <w:t>&lt; Fleet Formation of anchovy boat seine fishery &gt;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240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693"/>
        <w:gridCol w:w="919"/>
        <w:gridCol w:w="693"/>
        <w:gridCol w:w="690"/>
      </w:tblGrid>
      <w:tr>
        <w:trPr>
          <w:trHeight w:val="394" w:hRule="exact"/>
        </w:trPr>
        <w:tc>
          <w:tcPr>
            <w:tcW w:w="1172" w:type="dxa"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693" w:type="dxa"/>
            <w:shd w:val="clear" w:color="auto" w:fill="0095DA"/>
          </w:tcPr>
          <w:p>
            <w:pPr>
              <w:pStyle w:val="TableParagraph"/>
              <w:spacing w:line="177" w:lineRule="auto" w:before="26"/>
              <w:ind w:left="146" w:firstLine="26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Main </w:t>
            </w:r>
            <w:r>
              <w:rPr>
                <w:color w:val="FFFFFF"/>
                <w:w w:val="90"/>
                <w:sz w:val="16"/>
              </w:rPr>
              <w:t>Vessel</w:t>
            </w:r>
          </w:p>
        </w:tc>
        <w:tc>
          <w:tcPr>
            <w:tcW w:w="919" w:type="dxa"/>
            <w:shd w:val="clear" w:color="auto" w:fill="0095DA"/>
          </w:tcPr>
          <w:p>
            <w:pPr>
              <w:pStyle w:val="TableParagraph"/>
              <w:spacing w:line="177" w:lineRule="auto" w:before="26"/>
              <w:ind w:left="254" w:right="24" w:hanging="226"/>
              <w:jc w:val="left"/>
              <w:rPr>
                <w:sz w:val="16"/>
              </w:rPr>
            </w:pPr>
            <w:r>
              <w:rPr>
                <w:color w:val="FFFFFF"/>
                <w:spacing w:val="-3"/>
                <w:w w:val="90"/>
                <w:sz w:val="16"/>
              </w:rPr>
              <w:t>Fish </w:t>
            </w:r>
            <w:r>
              <w:rPr>
                <w:color w:val="FFFFFF"/>
                <w:spacing w:val="-4"/>
                <w:w w:val="90"/>
                <w:sz w:val="16"/>
              </w:rPr>
              <w:t>detecting </w:t>
            </w:r>
            <w:r>
              <w:rPr>
                <w:color w:val="FFFFFF"/>
                <w:spacing w:val="-4"/>
                <w:sz w:val="16"/>
              </w:rPr>
              <w:t>vessels</w:t>
            </w:r>
          </w:p>
        </w:tc>
        <w:tc>
          <w:tcPr>
            <w:tcW w:w="693" w:type="dxa"/>
            <w:shd w:val="clear" w:color="auto" w:fill="0095DA"/>
          </w:tcPr>
          <w:p>
            <w:pPr>
              <w:pStyle w:val="TableParagraph"/>
              <w:spacing w:line="177" w:lineRule="auto" w:before="26"/>
              <w:ind w:left="127" w:right="123" w:firstLine="7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Fish </w:t>
            </w:r>
            <w:r>
              <w:rPr>
                <w:color w:val="FFFFFF"/>
                <w:w w:val="90"/>
                <w:sz w:val="16"/>
              </w:rPr>
              <w:t>carrier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62"/>
              <w:ind w:left="38" w:right="38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</w:p>
        </w:tc>
      </w:tr>
      <w:tr>
        <w:trPr>
          <w:trHeight w:val="394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26"/>
              <w:ind w:left="287" w:right="180" w:hanging="98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The number of vessels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62"/>
              <w:ind w:left="418"/>
              <w:jc w:val="lef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1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5</w:t>
            </w:r>
          </w:p>
        </w:tc>
      </w:tr>
      <w:tr>
        <w:trPr>
          <w:trHeight w:val="394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26"/>
              <w:ind w:left="164" w:right="1" w:hanging="58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The number of </w:t>
            </w:r>
            <w:r>
              <w:rPr>
                <w:color w:val="231F20"/>
                <w:w w:val="90"/>
                <w:sz w:val="16"/>
              </w:rPr>
              <w:t>fishing crews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62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62"/>
              <w:ind w:left="418"/>
              <w:jc w:val="left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4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62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2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38</w:t>
            </w:r>
          </w:p>
        </w:tc>
      </w:tr>
      <w:tr>
        <w:trPr>
          <w:trHeight w:val="272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308" w:right="18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Tonnage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25~30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1"/>
              <w:ind w:left="380" w:right="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100~150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285~385</w:t>
            </w:r>
          </w:p>
        </w:tc>
      </w:tr>
      <w:tr>
        <w:trPr>
          <w:trHeight w:val="394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26"/>
              <w:ind w:left="369" w:right="1" w:hanging="308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Total number of </w:t>
            </w:r>
            <w:r>
              <w:rPr>
                <w:color w:val="231F20"/>
                <w:sz w:val="16"/>
              </w:rPr>
              <w:t>vessels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62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62"/>
              <w:ind w:left="380" w:right="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62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62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385</w:t>
            </w:r>
          </w:p>
        </w:tc>
      </w:tr>
    </w:tbl>
    <w:p>
      <w:pPr>
        <w:spacing w:line="244" w:lineRule="auto" w:before="25"/>
        <w:ind w:left="242" w:right="568" w:hanging="1"/>
        <w:jc w:val="both"/>
        <w:rPr>
          <w:sz w:val="16"/>
        </w:rPr>
      </w:pPr>
      <w:r>
        <w:rPr>
          <w:color w:val="231F20"/>
          <w:w w:val="90"/>
          <w:sz w:val="16"/>
        </w:rPr>
        <w:t>Source: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Internal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data,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National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federation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fisheries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cooperatives for anchovy boat seine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fishery</w:t>
      </w:r>
    </w:p>
    <w:p>
      <w:pPr>
        <w:spacing w:after="0" w:line="244" w:lineRule="auto"/>
        <w:jc w:val="both"/>
        <w:rPr>
          <w:sz w:val="16"/>
        </w:rPr>
        <w:sectPr>
          <w:type w:val="continuous"/>
          <w:pgSz w:w="10320" w:h="14180"/>
          <w:pgMar w:top="420" w:bottom="280" w:left="280" w:right="280"/>
          <w:cols w:num="2" w:equalWidth="0">
            <w:col w:w="4739" w:space="40"/>
            <w:col w:w="4981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ListParagraph"/>
        <w:numPr>
          <w:ilvl w:val="1"/>
          <w:numId w:val="5"/>
        </w:numPr>
        <w:tabs>
          <w:tab w:pos="715" w:val="left" w:leader="none"/>
        </w:tabs>
        <w:spacing w:line="240" w:lineRule="exact" w:before="50" w:after="0"/>
        <w:ind w:left="570" w:right="0" w:firstLine="0"/>
        <w:jc w:val="both"/>
        <w:rPr>
          <w:sz w:val="18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56512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rect style="position:absolute;left:850;top:4252;width:4167;height:291" filled="true" fillcolor="#0095da" stroked="false">
              <v:fill type="solid"/>
            </v:rect>
            <v:shape style="position:absolute;left:850;top:4543;width:4167;height:2187" coordorigin="850,4543" coordsize="4167,2187" path="m5017,4543l5017,4543,850,4543,850,4832,850,6730,2022,6730,2715,6730,3634,6730,4327,6730,5017,6730,5017,6439,5017,5697,5017,5408,5017,5120,5017,4832,5017,4543e" filled="true" fillcolor="#e7f1fa" stroked="false">
              <v:path arrowok="t"/>
              <v:fill type="solid"/>
            </v:shape>
            <v:shape style="position:absolute;left:5301;top:8032;width:4167;height:701" coordorigin="5301,8032" coordsize="4167,701" path="m8999,8032l8527,8032,7930,8032,7332,8032,6735,8032,6263,8032,5301,8032,5301,8733,6263,8733,6735,8733,7332,8733,7930,8733,8527,8733,8999,8733,8999,8032m9468,8032l8999,8032,8999,8733,9468,8733,9468,8032e" filled="true" fillcolor="#0095da" stroked="false">
              <v:path arrowok="t"/>
              <v:fill type="solid"/>
            </v:shape>
            <v:shape style="position:absolute;left:5301;top:8733;width:4167;height:2516" coordorigin="5301,8733" coordsize="4167,2516" path="m8999,10966l8527,10966,7930,10966,7332,10966,6735,10966,6263,10966,5301,10966,5301,11249,6263,11249,6735,11249,7332,11249,7930,11249,8527,11249,8999,11249,8999,10966m8999,10682l8527,10682,7930,10682,7332,10682,6735,10682,6263,10682,5301,10682,5301,10961,6263,10961,6735,10961,7332,10961,7930,10961,8527,10961,8999,10961,8999,10682m8999,10402l8527,10402,7930,10402,7332,10402,6735,10402,6263,10402,5301,10402,5301,10682,6263,10682,6735,10682,7332,10682,7930,10682,8527,10682,8999,10682,8999,10402m8999,9710l8527,9710,7930,9710,7332,9710,6735,9710,6263,9710,5301,9710,5301,9990,5301,10397,6263,10397,6735,10397,7332,10397,7930,10397,8527,10397,8999,10397,8999,9990,8999,9710m8999,9018l8527,9018,7930,9018,7332,9018,6735,9018,6263,9018,5301,9018,5301,9298,5301,9705,6263,9705,6735,9705,7332,9705,7930,9705,8527,9705,8999,9705,8999,9298,8999,9018m8999,8733l8527,8733,7930,8733,7332,8733,6735,8733,6263,8733,5301,8733,5301,9013,6263,9013,6735,9013,7332,9013,7930,9013,8527,9013,8999,9013,8999,8733m9468,10966l8999,10966,8999,11249,9468,11249,9468,10966m9468,10682l8999,10682,8999,10961,9468,10961,9468,10682m9468,10402l8999,10402,8999,10682,9468,10682,9468,10402m9468,9710l8999,9710,8999,9990,8999,10397,9468,10397,9468,9990,9468,9710m9468,9018l8999,9018,8999,9298,8999,9705,9468,9705,9468,9298,9468,9018m9468,8733l8999,8733,8999,9013,9468,9013,9468,8733e" filled="true" fillcolor="#e7f1fa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4"/>
          <w:w w:val="95"/>
          <w:sz w:val="18"/>
        </w:rPr>
        <w:t>Total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production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7"/>
          <w:w w:val="95"/>
          <w:sz w:val="18"/>
        </w:rPr>
        <w:t>Korea’s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anchovy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boat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seine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fishery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is estimated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reach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about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40,000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tons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worth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KRW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180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bil- lion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~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KRW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300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billion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for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last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5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years.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10"/>
          <w:w w:val="95"/>
          <w:sz w:val="18"/>
        </w:rPr>
        <w:t>To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carry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out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cost benefit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analysis,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revenues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divided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4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cate- </w:t>
      </w:r>
      <w:r>
        <w:rPr>
          <w:color w:val="231F20"/>
          <w:w w:val="90"/>
          <w:sz w:val="18"/>
        </w:rPr>
        <w:t>gories.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average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revenue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amounted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KRW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1.77 </w:t>
      </w:r>
      <w:r>
        <w:rPr>
          <w:color w:val="231F20"/>
          <w:w w:val="95"/>
          <w:sz w:val="18"/>
        </w:rPr>
        <w:t>billion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2012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seasons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reached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KRW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1.32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bil- lion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2013.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fishery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costs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KRW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3.3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billion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aver- </w:t>
      </w:r>
      <w:r>
        <w:rPr>
          <w:color w:val="231F20"/>
          <w:w w:val="90"/>
          <w:sz w:val="18"/>
        </w:rPr>
        <w:t>age,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high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proportions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followed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repair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cost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(41.7%), </w:t>
      </w:r>
      <w:r>
        <w:rPr>
          <w:color w:val="231F20"/>
          <w:w w:val="95"/>
          <w:sz w:val="18"/>
        </w:rPr>
        <w:t>labor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(39.9%)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fuel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(22.4%).</w:t>
      </w:r>
    </w:p>
    <w:p>
      <w:pPr>
        <w:pStyle w:val="BodyText"/>
      </w:pPr>
    </w:p>
    <w:p>
      <w:pPr>
        <w:pStyle w:val="BodyText"/>
        <w:ind w:left="1184" w:right="-4"/>
      </w:pPr>
      <w:r>
        <w:rPr>
          <w:color w:val="231F20"/>
          <w:w w:val="95"/>
        </w:rPr>
        <w:t>&lt; Major annual cost items per one fleet &gt;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693"/>
        <w:gridCol w:w="919"/>
        <w:gridCol w:w="693"/>
        <w:gridCol w:w="690"/>
      </w:tblGrid>
      <w:tr>
        <w:trPr>
          <w:trHeight w:val="288" w:hRule="exact"/>
        </w:trPr>
        <w:tc>
          <w:tcPr>
            <w:tcW w:w="1172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FFFFFF"/>
                <w:sz w:val="16"/>
              </w:rPr>
              <w:t>Items</w:t>
            </w:r>
          </w:p>
        </w:tc>
        <w:tc>
          <w:tcPr>
            <w:tcW w:w="693" w:type="dxa"/>
            <w:shd w:val="clear" w:color="auto" w:fill="0095D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FFFFFF"/>
                <w:sz w:val="16"/>
              </w:rPr>
              <w:t>2011</w:t>
            </w:r>
          </w:p>
        </w:tc>
        <w:tc>
          <w:tcPr>
            <w:tcW w:w="919" w:type="dxa"/>
            <w:shd w:val="clear" w:color="auto" w:fill="0095DA"/>
          </w:tcPr>
          <w:p>
            <w:pPr>
              <w:pStyle w:val="TableParagraph"/>
              <w:spacing w:before="10"/>
              <w:ind w:left="277" w:right="277"/>
              <w:rPr>
                <w:sz w:val="16"/>
              </w:rPr>
            </w:pPr>
            <w:r>
              <w:rPr>
                <w:color w:val="FFFFFF"/>
                <w:sz w:val="16"/>
              </w:rPr>
              <w:t>2012</w:t>
            </w:r>
          </w:p>
        </w:tc>
        <w:tc>
          <w:tcPr>
            <w:tcW w:w="693" w:type="dxa"/>
            <w:shd w:val="clear" w:color="auto" w:fill="0095DA"/>
          </w:tcPr>
          <w:p>
            <w:pPr>
              <w:pStyle w:val="TableParagraph"/>
              <w:spacing w:before="10"/>
              <w:ind w:left="43" w:right="43"/>
              <w:rPr>
                <w:sz w:val="16"/>
              </w:rPr>
            </w:pPr>
            <w:r>
              <w:rPr>
                <w:color w:val="FFFFFF"/>
                <w:sz w:val="16"/>
              </w:rPr>
              <w:t>2013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Average</w:t>
            </w:r>
          </w:p>
        </w:tc>
      </w:tr>
      <w:tr>
        <w:trPr>
          <w:trHeight w:val="288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Fishing gear cost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</w:tr>
      <w:tr>
        <w:trPr>
          <w:trHeight w:val="288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Fuel cost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6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7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7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6.6</w:t>
            </w:r>
          </w:p>
        </w:tc>
      </w:tr>
      <w:tr>
        <w:trPr>
          <w:trHeight w:val="288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Repair cost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10"/>
              <w:ind w:left="277" w:right="277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12.3</w:t>
            </w:r>
          </w:p>
        </w:tc>
      </w:tr>
      <w:tr>
        <w:trPr>
          <w:trHeight w:val="288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Labor cost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10"/>
              <w:ind w:left="277" w:right="277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11.6</w:t>
            </w:r>
          </w:p>
        </w:tc>
      </w:tr>
      <w:tr>
        <w:trPr>
          <w:trHeight w:val="742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40"/>
              <w:ind w:left="29" w:right="27" w:firstLine="3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Others (includ- ing</w:t>
            </w:r>
            <w:r>
              <w:rPr>
                <w:color w:val="231F20"/>
                <w:spacing w:val="-2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-2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operation </w:t>
            </w:r>
            <w:r>
              <w:rPr>
                <w:color w:val="231F20"/>
                <w:sz w:val="16"/>
              </w:rPr>
              <w:t>cost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fish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de- </w:t>
            </w:r>
            <w:r>
              <w:rPr>
                <w:color w:val="231F20"/>
                <w:w w:val="90"/>
                <w:sz w:val="16"/>
              </w:rPr>
              <w:t>tecting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vessels)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0.6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277" w:right="277"/>
              <w:rPr>
                <w:sz w:val="16"/>
              </w:rPr>
            </w:pPr>
            <w:r>
              <w:rPr>
                <w:color w:val="231F20"/>
                <w:sz w:val="16"/>
              </w:rPr>
              <w:t>0.6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0.4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0.5</w:t>
            </w:r>
          </w:p>
        </w:tc>
      </w:tr>
      <w:tr>
        <w:trPr>
          <w:trHeight w:val="288" w:hRule="exact"/>
        </w:trPr>
        <w:tc>
          <w:tcPr>
            <w:tcW w:w="1172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Total fishery cost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31.6</w:t>
            </w:r>
          </w:p>
        </w:tc>
        <w:tc>
          <w:tcPr>
            <w:tcW w:w="919" w:type="dxa"/>
            <w:shd w:val="clear" w:color="auto" w:fill="E7F1FA"/>
          </w:tcPr>
          <w:p>
            <w:pPr>
              <w:pStyle w:val="TableParagraph"/>
              <w:spacing w:before="10"/>
              <w:ind w:left="277" w:right="277"/>
              <w:rPr>
                <w:sz w:val="16"/>
              </w:rPr>
            </w:pPr>
            <w:r>
              <w:rPr>
                <w:color w:val="231F20"/>
                <w:sz w:val="16"/>
              </w:rPr>
              <w:t>34.6</w:t>
            </w:r>
          </w:p>
        </w:tc>
        <w:tc>
          <w:tcPr>
            <w:tcW w:w="693" w:type="dxa"/>
            <w:shd w:val="clear" w:color="auto" w:fill="E7F1FA"/>
          </w:tcPr>
          <w:p>
            <w:pPr>
              <w:pStyle w:val="TableParagraph"/>
              <w:spacing w:before="10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33.4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10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</w:p>
        </w:tc>
      </w:tr>
    </w:tbl>
    <w:p>
      <w:pPr>
        <w:spacing w:line="244" w:lineRule="auto" w:before="33"/>
        <w:ind w:left="570" w:right="0" w:firstLine="0"/>
        <w:jc w:val="both"/>
        <w:rPr>
          <w:sz w:val="16"/>
        </w:rPr>
      </w:pPr>
      <w:r>
        <w:rPr>
          <w:color w:val="231F20"/>
          <w:w w:val="90"/>
          <w:sz w:val="16"/>
        </w:rPr>
        <w:t>Source: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Internal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data,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National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federation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fisheries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cooperatives for anchovy boat seine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fishery</w:t>
      </w: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21"/>
        </w:rPr>
      </w:pPr>
    </w:p>
    <w:p>
      <w:pPr>
        <w:pStyle w:val="Heading4"/>
        <w:numPr>
          <w:ilvl w:val="0"/>
          <w:numId w:val="3"/>
        </w:numPr>
        <w:tabs>
          <w:tab w:pos="757" w:val="left" w:leader="none"/>
        </w:tabs>
        <w:spacing w:line="285" w:lineRule="auto" w:before="0" w:after="0"/>
        <w:ind w:left="570" w:right="0" w:firstLine="0"/>
        <w:jc w:val="both"/>
      </w:pPr>
      <w:r>
        <w:rPr>
          <w:color w:val="231F20"/>
        </w:rPr>
        <w:t>Needs for Fishing Vessel Modernization of Anchovy Boat Seine</w:t>
      </w:r>
      <w:r>
        <w:rPr>
          <w:color w:val="231F20"/>
          <w:spacing w:val="-33"/>
        </w:rPr>
        <w:t> </w:t>
      </w:r>
      <w:r>
        <w:rPr>
          <w:color w:val="231F20"/>
        </w:rPr>
        <w:t>Fishery</w:t>
      </w:r>
    </w:p>
    <w:p>
      <w:pPr>
        <w:pStyle w:val="BodyText"/>
        <w:spacing w:before="2"/>
        <w:rPr>
          <w:rFonts w:ascii="Garamond"/>
          <w:b/>
        </w:rPr>
      </w:pP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7" w:lineRule="exact" w:before="0" w:after="0"/>
        <w:ind w:left="800" w:right="0" w:hanging="230"/>
        <w:jc w:val="both"/>
        <w:rPr>
          <w:sz w:val="18"/>
        </w:rPr>
      </w:pPr>
      <w:r>
        <w:rPr>
          <w:color w:val="231F20"/>
          <w:w w:val="90"/>
          <w:sz w:val="18"/>
        </w:rPr>
        <w:t>Improving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benefits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crews</w:t>
      </w:r>
    </w:p>
    <w:p>
      <w:pPr>
        <w:pStyle w:val="ListParagraph"/>
        <w:numPr>
          <w:ilvl w:val="1"/>
          <w:numId w:val="5"/>
        </w:numPr>
        <w:tabs>
          <w:tab w:pos="720" w:val="left" w:leader="none"/>
        </w:tabs>
        <w:spacing w:line="235" w:lineRule="auto" w:before="0" w:after="0"/>
        <w:ind w:left="569" w:right="0" w:firstLine="1"/>
        <w:jc w:val="both"/>
        <w:rPr>
          <w:sz w:val="18"/>
        </w:rPr>
      </w:pPr>
      <w:r>
        <w:rPr>
          <w:color w:val="231F20"/>
          <w:spacing w:val="-4"/>
          <w:w w:val="95"/>
          <w:sz w:val="18"/>
        </w:rPr>
        <w:t>At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present,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working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conditions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crews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main </w:t>
      </w:r>
      <w:r>
        <w:rPr>
          <w:color w:val="231F20"/>
          <w:w w:val="90"/>
          <w:sz w:val="18"/>
        </w:rPr>
        <w:t>vessels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anchovy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boat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seine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fishery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are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extremely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poor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as </w:t>
      </w:r>
      <w:r>
        <w:rPr>
          <w:color w:val="231F20"/>
          <w:w w:val="95"/>
          <w:sz w:val="18"/>
        </w:rPr>
        <w:t>welfare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related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facilities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barely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place.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Considering </w:t>
      </w:r>
      <w:r>
        <w:rPr>
          <w:color w:val="231F20"/>
          <w:w w:val="90"/>
          <w:sz w:val="18"/>
        </w:rPr>
        <w:t>nearly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18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hours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operation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from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departure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port </w:t>
      </w:r>
      <w:r>
        <w:rPr>
          <w:color w:val="231F20"/>
          <w:spacing w:val="-3"/>
          <w:w w:val="95"/>
          <w:sz w:val="18"/>
        </w:rPr>
        <w:t>entry,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urgent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task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establish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resting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areas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san- itation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facilities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crews.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long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distance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fishing operation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has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become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commonplace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due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recent shortage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anchovy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resources,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securing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welfare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facilities </w:t>
      </w:r>
      <w:r>
        <w:rPr>
          <w:color w:val="231F20"/>
          <w:w w:val="90"/>
          <w:sz w:val="18"/>
        </w:rPr>
        <w:t>has increasingly become important. Installing the welfare </w:t>
      </w:r>
      <w:r>
        <w:rPr>
          <w:color w:val="231F20"/>
          <w:w w:val="95"/>
          <w:sz w:val="18"/>
        </w:rPr>
        <w:t>facilities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crews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require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increase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tonnage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main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vessels.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However,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it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would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lead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raise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fishery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such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fuel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exacerbate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fishery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manage- </w:t>
      </w:r>
      <w:r>
        <w:rPr>
          <w:color w:val="231F20"/>
          <w:w w:val="90"/>
          <w:sz w:val="18"/>
        </w:rPr>
        <w:t>ment.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Therefore,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another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option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reduce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number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of fish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detecting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vessels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downsizing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fleet.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710" w:val="left" w:leader="none"/>
        </w:tabs>
        <w:spacing w:line="240" w:lineRule="exact" w:before="1" w:after="0"/>
        <w:ind w:left="569" w:right="0" w:firstLine="1"/>
        <w:jc w:val="both"/>
        <w:rPr>
          <w:sz w:val="18"/>
        </w:rPr>
      </w:pPr>
      <w:r>
        <w:rPr>
          <w:color w:val="231F20"/>
          <w:w w:val="95"/>
          <w:sz w:val="18"/>
        </w:rPr>
        <w:t>There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two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ways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downsize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current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5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ves- sels;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4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one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less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fish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detecting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vessel;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 fleet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3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less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fish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detecting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vessel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one</w:t>
      </w:r>
    </w:p>
    <w:p>
      <w:pPr>
        <w:pStyle w:val="BodyText"/>
        <w:spacing w:line="240" w:lineRule="exact" w:before="40"/>
        <w:ind w:left="242" w:right="568"/>
        <w:jc w:val="both"/>
      </w:pPr>
      <w:r>
        <w:rPr/>
        <w:br w:type="column"/>
      </w:r>
      <w:r>
        <w:rPr>
          <w:color w:val="231F20"/>
          <w:w w:val="95"/>
        </w:rPr>
        <w:t>less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fish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carrier.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formation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fleet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defers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between </w:t>
      </w:r>
      <w:r>
        <w:rPr>
          <w:color w:val="231F20"/>
          <w:w w:val="90"/>
        </w:rPr>
        <w:t>South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Gyeongsang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province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South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Jeolla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province.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 </w:t>
      </w:r>
      <w:r>
        <w:rPr>
          <w:color w:val="231F20"/>
          <w:w w:val="95"/>
        </w:rPr>
        <w:t>fishing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operation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South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Jeolla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province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takes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 relatively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distance,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fishermen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province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prefer 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reduce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fish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installing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fully- </w:t>
      </w:r>
      <w:r>
        <w:rPr>
          <w:color w:val="231F20"/>
          <w:w w:val="90"/>
        </w:rPr>
        <w:t>equipped processing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facilities.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exact" w:before="0" w:after="0"/>
        <w:ind w:left="242" w:right="568" w:firstLine="0"/>
        <w:jc w:val="both"/>
        <w:rPr>
          <w:sz w:val="18"/>
        </w:rPr>
      </w:pPr>
      <w:r>
        <w:rPr>
          <w:color w:val="231F20"/>
          <w:w w:val="95"/>
          <w:sz w:val="18"/>
        </w:rPr>
        <w:t>In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case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4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vessels,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maintenance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(labor 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costs)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fish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detecting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esti- </w:t>
      </w:r>
      <w:r>
        <w:rPr>
          <w:color w:val="231F20"/>
          <w:sz w:val="18"/>
        </w:rPr>
        <w:t>mated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reduced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3"/>
          <w:sz w:val="18"/>
        </w:rPr>
        <w:t>KRW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370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million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annual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basis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accounts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12.5%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average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anchovy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boat </w:t>
      </w:r>
      <w:r>
        <w:rPr>
          <w:color w:val="231F20"/>
          <w:w w:val="90"/>
          <w:sz w:val="18"/>
        </w:rPr>
        <w:t>seine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fishery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last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5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years.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Therefore,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reduction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 fish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detecting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vessels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from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whole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anchovy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seine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fishery </w:t>
      </w:r>
      <w:r>
        <w:rPr>
          <w:color w:val="231F20"/>
          <w:w w:val="95"/>
          <w:sz w:val="18"/>
        </w:rPr>
        <w:t>would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cut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more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than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KRW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25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billion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costs.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37" w:lineRule="exact" w:before="0" w:after="0"/>
        <w:ind w:left="432" w:right="0" w:hanging="190"/>
        <w:jc w:val="both"/>
        <w:rPr>
          <w:sz w:val="18"/>
        </w:rPr>
      </w:pPr>
      <w:r>
        <w:rPr>
          <w:color w:val="231F20"/>
          <w:w w:val="90"/>
          <w:sz w:val="18"/>
        </w:rPr>
        <w:t>Enhancing fishery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management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35" w:lineRule="auto" w:before="0" w:after="0"/>
        <w:ind w:left="242" w:right="568" w:firstLine="0"/>
        <w:jc w:val="both"/>
        <w:rPr>
          <w:sz w:val="18"/>
        </w:rPr>
      </w:pPr>
      <w:r>
        <w:rPr>
          <w:color w:val="231F20"/>
          <w:w w:val="90"/>
          <w:sz w:val="18"/>
        </w:rPr>
        <w:t>The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fishery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management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increasingly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challenging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due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high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ratio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labor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dramatically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increasing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ship repair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aging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accelerates.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fishing </w:t>
      </w:r>
      <w:r>
        <w:rPr>
          <w:color w:val="231F20"/>
          <w:sz w:val="18"/>
        </w:rPr>
        <w:t>boats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aging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older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21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years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account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65.2%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the </w:t>
      </w:r>
      <w:r>
        <w:rPr>
          <w:color w:val="231F20"/>
          <w:w w:val="95"/>
          <w:sz w:val="18"/>
        </w:rPr>
        <w:t>total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vessels.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While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main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vessels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aging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older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than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21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years account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63.7%,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66.2%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total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fish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detecting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vessels and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fish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carriers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fall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category.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result,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ratio 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repair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relatively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high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compared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other </w:t>
      </w:r>
      <w:r>
        <w:rPr>
          <w:color w:val="231F20"/>
          <w:sz w:val="18"/>
        </w:rPr>
        <w:t>industries.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450" w:right="776"/>
        <w:jc w:val="center"/>
      </w:pPr>
      <w:r>
        <w:rPr>
          <w:color w:val="231F20"/>
          <w:w w:val="95"/>
        </w:rPr>
        <w:t>&lt; Age of vessels &gt;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240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471"/>
        <w:gridCol w:w="598"/>
        <w:gridCol w:w="598"/>
        <w:gridCol w:w="598"/>
        <w:gridCol w:w="471"/>
        <w:gridCol w:w="469"/>
      </w:tblGrid>
      <w:tr>
        <w:trPr>
          <w:trHeight w:val="698" w:hRule="exact"/>
        </w:trPr>
        <w:tc>
          <w:tcPr>
            <w:tcW w:w="963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line="177" w:lineRule="auto"/>
              <w:ind w:left="253" w:right="-9" w:hanging="15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Type of </w:t>
            </w:r>
            <w:r>
              <w:rPr>
                <w:color w:val="FFFFFF"/>
                <w:w w:val="85"/>
                <w:sz w:val="16"/>
              </w:rPr>
              <w:t>Vessels</w:t>
            </w:r>
          </w:p>
        </w:tc>
        <w:tc>
          <w:tcPr>
            <w:tcW w:w="471" w:type="dxa"/>
            <w:shd w:val="clear" w:color="auto" w:fill="0095DA"/>
          </w:tcPr>
          <w:p>
            <w:pPr>
              <w:pStyle w:val="TableParagraph"/>
              <w:spacing w:line="156" w:lineRule="auto" w:before="64"/>
              <w:ind w:left="86" w:right="84" w:firstLine="9"/>
              <w:jc w:val="both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Less than </w:t>
            </w:r>
            <w:r>
              <w:rPr>
                <w:color w:val="FFFFFF"/>
                <w:sz w:val="16"/>
              </w:rPr>
              <w:t>10</w:t>
            </w:r>
          </w:p>
          <w:p>
            <w:pPr>
              <w:pStyle w:val="TableParagraph"/>
              <w:spacing w:line="157" w:lineRule="exact"/>
              <w:ind w:left="68"/>
              <w:jc w:val="both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years</w:t>
            </w:r>
          </w:p>
        </w:tc>
        <w:tc>
          <w:tcPr>
            <w:tcW w:w="598" w:type="dxa"/>
            <w:shd w:val="clear" w:color="auto" w:fill="0095D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left="76" w:right="76"/>
              <w:rPr>
                <w:sz w:val="16"/>
              </w:rPr>
            </w:pPr>
            <w:r>
              <w:rPr>
                <w:color w:val="FFFFFF"/>
                <w:sz w:val="16"/>
              </w:rPr>
              <w:t>11~15</w:t>
            </w:r>
          </w:p>
        </w:tc>
        <w:tc>
          <w:tcPr>
            <w:tcW w:w="598" w:type="dxa"/>
            <w:shd w:val="clear" w:color="auto" w:fill="0095D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16~20</w:t>
            </w:r>
          </w:p>
        </w:tc>
        <w:tc>
          <w:tcPr>
            <w:tcW w:w="598" w:type="dxa"/>
            <w:shd w:val="clear" w:color="auto" w:fill="0095D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21~25</w:t>
            </w:r>
          </w:p>
        </w:tc>
        <w:tc>
          <w:tcPr>
            <w:tcW w:w="471" w:type="dxa"/>
            <w:shd w:val="clear" w:color="auto" w:fill="0095DA"/>
          </w:tcPr>
          <w:p>
            <w:pPr>
              <w:pStyle w:val="TableParagraph"/>
              <w:spacing w:line="156" w:lineRule="auto" w:before="64"/>
              <w:ind w:left="86" w:right="58" w:hanging="27"/>
              <w:jc w:val="both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More </w:t>
            </w:r>
            <w:r>
              <w:rPr>
                <w:color w:val="FFFFFF"/>
                <w:w w:val="95"/>
                <w:sz w:val="16"/>
              </w:rPr>
              <w:t>than </w:t>
            </w:r>
            <w:r>
              <w:rPr>
                <w:color w:val="FFFFFF"/>
                <w:sz w:val="16"/>
              </w:rPr>
              <w:t>26</w:t>
            </w:r>
          </w:p>
          <w:p>
            <w:pPr>
              <w:pStyle w:val="TableParagraph"/>
              <w:spacing w:line="157" w:lineRule="exact"/>
              <w:ind w:left="68"/>
              <w:jc w:val="both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years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</w:p>
        </w:tc>
      </w:tr>
      <w:tr>
        <w:trPr>
          <w:trHeight w:val="282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72"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Main Vessel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196" w:right="196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66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</w:tr>
      <w:tr>
        <w:trPr>
          <w:trHeight w:val="282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72" w:right="72"/>
              <w:rPr>
                <w:sz w:val="16"/>
              </w:rPr>
            </w:pPr>
            <w:r>
              <w:rPr>
                <w:color w:val="231F20"/>
                <w:sz w:val="16"/>
              </w:rPr>
              <w:t>(Ratio)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10.4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6.5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19.5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20.8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42.9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100.0</w:t>
            </w:r>
          </w:p>
        </w:tc>
      </w:tr>
      <w:tr>
        <w:trPr>
          <w:trHeight w:val="409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4"/>
              <w:ind w:left="304" w:right="-9" w:hanging="271"/>
              <w:jc w:val="left"/>
              <w:rPr>
                <w:sz w:val="16"/>
              </w:rPr>
            </w:pPr>
            <w:r>
              <w:rPr>
                <w:color w:val="231F20"/>
                <w:spacing w:val="-3"/>
                <w:w w:val="95"/>
                <w:sz w:val="16"/>
              </w:rPr>
              <w:t>Fish </w:t>
            </w:r>
            <w:r>
              <w:rPr>
                <w:color w:val="231F20"/>
                <w:spacing w:val="-4"/>
                <w:w w:val="95"/>
                <w:sz w:val="16"/>
              </w:rPr>
              <w:t>Detecting </w:t>
            </w:r>
            <w:r>
              <w:rPr>
                <w:color w:val="231F20"/>
                <w:spacing w:val="-4"/>
                <w:sz w:val="16"/>
              </w:rPr>
              <w:t>vessel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3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5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0"/>
              <w:ind w:left="196" w:right="196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0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38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0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0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</w:p>
        </w:tc>
      </w:tr>
      <w:tr>
        <w:trPr>
          <w:trHeight w:val="282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72" w:right="72"/>
              <w:rPr>
                <w:sz w:val="16"/>
              </w:rPr>
            </w:pPr>
            <w:r>
              <w:rPr>
                <w:color w:val="231F20"/>
                <w:sz w:val="16"/>
              </w:rPr>
              <w:t>(Ratio)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3.9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6.5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23.4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49.4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16.9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100.0</w:t>
            </w:r>
          </w:p>
        </w:tc>
      </w:tr>
      <w:tr>
        <w:trPr>
          <w:trHeight w:val="409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177" w:lineRule="auto" w:before="34"/>
              <w:ind w:left="243" w:right="124" w:hanging="111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Processing </w:t>
            </w:r>
            <w:r>
              <w:rPr>
                <w:color w:val="231F20"/>
                <w:sz w:val="16"/>
              </w:rPr>
              <w:t>Carrier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0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0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0"/>
              <w:ind w:left="196" w:right="196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0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0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56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0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</w:tr>
      <w:tr>
        <w:trPr>
          <w:trHeight w:val="282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72" w:right="72"/>
              <w:rPr>
                <w:sz w:val="16"/>
              </w:rPr>
            </w:pPr>
            <w:r>
              <w:rPr>
                <w:color w:val="231F20"/>
                <w:sz w:val="16"/>
              </w:rPr>
              <w:t>(Ratio)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6.5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11.7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15.6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29.9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36.4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100.0</w:t>
            </w:r>
          </w:p>
        </w:tc>
      </w:tr>
      <w:tr>
        <w:trPr>
          <w:trHeight w:val="282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72" w:right="72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196" w:right="196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18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116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135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385</w:t>
            </w:r>
          </w:p>
        </w:tc>
      </w:tr>
      <w:tr>
        <w:trPr>
          <w:trHeight w:val="282" w:hRule="exact"/>
        </w:trPr>
        <w:tc>
          <w:tcPr>
            <w:tcW w:w="963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72" w:right="72"/>
              <w:rPr>
                <w:sz w:val="16"/>
              </w:rPr>
            </w:pPr>
            <w:r>
              <w:rPr>
                <w:color w:val="231F20"/>
                <w:sz w:val="16"/>
              </w:rPr>
              <w:t>(Ratio)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7.5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8.3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18.7</w:t>
            </w:r>
          </w:p>
        </w:tc>
        <w:tc>
          <w:tcPr>
            <w:tcW w:w="598" w:type="dxa"/>
            <w:shd w:val="clear" w:color="auto" w:fill="E7F1FA"/>
          </w:tcPr>
          <w:p>
            <w:pPr>
              <w:pStyle w:val="TableParagraph"/>
              <w:spacing w:before="7"/>
              <w:ind w:right="15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30.1</w:t>
            </w:r>
          </w:p>
        </w:tc>
        <w:tc>
          <w:tcPr>
            <w:tcW w:w="471" w:type="dxa"/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35.1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before="7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100.0</w:t>
            </w:r>
          </w:p>
        </w:tc>
      </w:tr>
    </w:tbl>
    <w:p>
      <w:pPr>
        <w:spacing w:line="264" w:lineRule="auto" w:before="55"/>
        <w:ind w:left="242" w:right="568" w:firstLine="0"/>
        <w:jc w:val="both"/>
        <w:rPr>
          <w:sz w:val="16"/>
        </w:rPr>
      </w:pPr>
      <w:r>
        <w:rPr>
          <w:color w:val="231F20"/>
          <w:w w:val="90"/>
          <w:sz w:val="16"/>
        </w:rPr>
        <w:t>Source: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Internal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data,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National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federation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fisheries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cooperatives for anchovy boat seine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fishery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02" w:val="left" w:leader="none"/>
        </w:tabs>
        <w:spacing w:line="240" w:lineRule="exact" w:before="0" w:after="0"/>
        <w:ind w:left="242" w:right="568" w:firstLine="0"/>
        <w:jc w:val="both"/>
        <w:rPr>
          <w:sz w:val="18"/>
        </w:rPr>
      </w:pPr>
      <w:r>
        <w:rPr>
          <w:color w:val="231F20"/>
          <w:w w:val="90"/>
          <w:sz w:val="18"/>
        </w:rPr>
        <w:t>Improvements in fishery management following vessel </w:t>
      </w:r>
      <w:r>
        <w:rPr>
          <w:color w:val="231F20"/>
          <w:w w:val="95"/>
          <w:sz w:val="18"/>
        </w:rPr>
        <w:t>modernization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expected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reduce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overall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cost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by 12.5%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for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four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vessels.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For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three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vessels,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cost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will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reduced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by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18.5%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5%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increasing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profits.</w:t>
      </w:r>
    </w:p>
    <w:p>
      <w:pPr>
        <w:spacing w:after="0" w:line="240" w:lineRule="exact"/>
        <w:jc w:val="both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43"/>
        <w:ind w:left="853" w:right="478"/>
      </w:pPr>
      <w:r>
        <w:rPr>
          <w:color w:val="231F20"/>
          <w:w w:val="90"/>
        </w:rPr>
        <w:t>&lt; Improvements in fishery management resulting from fleet adjustment of oﬀshore anchovy boat seine fishery &gt;</w:t>
      </w:r>
    </w:p>
    <w:p>
      <w:pPr>
        <w:spacing w:before="18" w:after="30"/>
        <w:ind w:left="0" w:right="568" w:firstLine="0"/>
        <w:jc w:val="right"/>
        <w:rPr>
          <w:sz w:val="16"/>
        </w:rPr>
      </w:pPr>
      <w:r>
        <w:rPr>
          <w:color w:val="231F20"/>
          <w:w w:val="95"/>
          <w:sz w:val="16"/>
        </w:rPr>
        <w:t>(Unit: 1,000 KRW, %)</w:t>
      </w:r>
    </w:p>
    <w:tbl>
      <w:tblPr>
        <w:tblW w:w="0" w:type="auto"/>
        <w:jc w:val="left"/>
        <w:tblInd w:w="567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6"/>
        <w:gridCol w:w="953"/>
        <w:gridCol w:w="951"/>
        <w:gridCol w:w="4126"/>
      </w:tblGrid>
      <w:tr>
        <w:trPr>
          <w:trHeight w:val="246" w:hRule="exact"/>
        </w:trPr>
        <w:tc>
          <w:tcPr>
            <w:tcW w:w="2586" w:type="dxa"/>
            <w:vMerge w:val="restart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FFFFFF"/>
                <w:sz w:val="16"/>
              </w:rPr>
              <w:t>Items</w:t>
            </w:r>
          </w:p>
        </w:tc>
        <w:tc>
          <w:tcPr>
            <w:tcW w:w="6031" w:type="dxa"/>
            <w:gridSpan w:val="3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1"/>
              <w:ind w:left="2434" w:right="2434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Fleet adjustments</w:t>
            </w:r>
          </w:p>
        </w:tc>
      </w:tr>
      <w:tr>
        <w:trPr>
          <w:trHeight w:val="246" w:hRule="exact"/>
        </w:trPr>
        <w:tc>
          <w:tcPr>
            <w:tcW w:w="2586" w:type="dxa"/>
            <w:vMerge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953" w:type="dxa"/>
            <w:vMerge w:val="restart"/>
            <w:tcBorders>
              <w:right w:val="single" w:sz="3" w:space="0" w:color="939598"/>
            </w:tcBorders>
            <w:shd w:val="clear" w:color="auto" w:fill="0095DA"/>
          </w:tcPr>
          <w:p>
            <w:pPr>
              <w:pStyle w:val="TableParagraph"/>
              <w:spacing w:line="177" w:lineRule="auto" w:before="75"/>
              <w:ind w:left="258" w:right="110" w:hanging="8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Fleet of 4 </w:t>
            </w:r>
            <w:r>
              <w:rPr>
                <w:color w:val="FFFFFF"/>
                <w:w w:val="95"/>
                <w:sz w:val="16"/>
              </w:rPr>
              <w:t>vessels</w:t>
            </w:r>
          </w:p>
        </w:tc>
        <w:tc>
          <w:tcPr>
            <w:tcW w:w="5077" w:type="dxa"/>
            <w:gridSpan w:val="2"/>
            <w:tcBorders>
              <w:left w:val="single" w:sz="3" w:space="0" w:color="939598"/>
              <w:bottom w:val="nil"/>
              <w:right w:val="nil"/>
            </w:tcBorders>
            <w:shd w:val="clear" w:color="auto" w:fill="0095DA"/>
          </w:tcPr>
          <w:p>
            <w:pPr>
              <w:pStyle w:val="TableParagraph"/>
              <w:spacing w:line="205" w:lineRule="exact"/>
              <w:ind w:left="1958" w:right="195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Fleet of 3 vessels</w:t>
            </w:r>
          </w:p>
        </w:tc>
      </w:tr>
      <w:tr>
        <w:trPr>
          <w:trHeight w:val="246" w:hRule="exact"/>
        </w:trPr>
        <w:tc>
          <w:tcPr>
            <w:tcW w:w="2586" w:type="dxa"/>
            <w:vMerge/>
            <w:tcBorders>
              <w:left w:val="nil"/>
            </w:tcBorders>
            <w:shd w:val="clear" w:color="auto" w:fill="0095DA"/>
          </w:tcPr>
          <w:p>
            <w:pPr/>
          </w:p>
        </w:tc>
        <w:tc>
          <w:tcPr>
            <w:tcW w:w="953" w:type="dxa"/>
            <w:vMerge/>
            <w:tcBorders>
              <w:right w:val="single" w:sz="3" w:space="0" w:color="939598"/>
            </w:tcBorders>
            <w:shd w:val="clear" w:color="auto" w:fill="0095DA"/>
          </w:tcPr>
          <w:p>
            <w:pPr/>
          </w:p>
        </w:tc>
        <w:tc>
          <w:tcPr>
            <w:tcW w:w="951" w:type="dxa"/>
            <w:tcBorders>
              <w:top w:val="nil"/>
              <w:left w:val="single" w:sz="3" w:space="0" w:color="939598"/>
            </w:tcBorders>
            <w:shd w:val="clear" w:color="auto" w:fill="0095DA"/>
          </w:tcPr>
          <w:p>
            <w:pPr/>
          </w:p>
        </w:tc>
        <w:tc>
          <w:tcPr>
            <w:tcW w:w="4126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line="205" w:lineRule="exact"/>
              <w:ind w:left="164" w:right="164"/>
              <w:rPr>
                <w:sz w:val="16"/>
              </w:rPr>
            </w:pPr>
            <w:r>
              <w:rPr>
                <w:color w:val="FFFFFF"/>
                <w:sz w:val="16"/>
              </w:rPr>
              <w:t>Remarks</w:t>
            </w:r>
          </w:p>
        </w:tc>
      </w:tr>
      <w:tr>
        <w:trPr>
          <w:trHeight w:val="246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Reduction in Fishery costs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05" w:lineRule="exact"/>
              <w:ind w:left="193" w:right="193"/>
              <w:rPr>
                <w:sz w:val="16"/>
              </w:rPr>
            </w:pPr>
            <w:r>
              <w:rPr>
                <w:color w:val="231F20"/>
                <w:sz w:val="16"/>
              </w:rPr>
              <w:t>369,419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05" w:lineRule="exact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544,496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/>
          </w:p>
        </w:tc>
      </w:tr>
      <w:tr>
        <w:trPr>
          <w:trHeight w:val="246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Operation </w:t>
            </w:r>
            <w:r>
              <w:rPr>
                <w:color w:val="231F20"/>
                <w:spacing w:val="-4"/>
                <w:w w:val="95"/>
                <w:sz w:val="16"/>
              </w:rPr>
              <w:t>cost </w:t>
            </w:r>
            <w:r>
              <w:rPr>
                <w:color w:val="231F20"/>
                <w:spacing w:val="-3"/>
                <w:w w:val="95"/>
                <w:sz w:val="16"/>
              </w:rPr>
              <w:t>of fish </w:t>
            </w:r>
            <w:r>
              <w:rPr>
                <w:color w:val="231F20"/>
                <w:spacing w:val="-4"/>
                <w:w w:val="95"/>
                <w:sz w:val="16"/>
              </w:rPr>
              <w:t>detecting vessel </w:t>
            </w:r>
            <w:r>
              <w:rPr>
                <w:color w:val="231F20"/>
                <w:spacing w:val="-3"/>
                <w:w w:val="95"/>
                <w:sz w:val="16"/>
              </w:rPr>
              <w:t>(-)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05" w:lineRule="exact"/>
              <w:ind w:left="193" w:right="193"/>
              <w:rPr>
                <w:sz w:val="16"/>
              </w:rPr>
            </w:pPr>
            <w:r>
              <w:rPr>
                <w:color w:val="231F20"/>
                <w:sz w:val="16"/>
              </w:rPr>
              <w:t>429,519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05" w:lineRule="exact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429,519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line="205" w:lineRule="exact"/>
              <w:ind w:left="164" w:righ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Labor cost KRW 94,421+Management cost KRW 335,098</w:t>
            </w:r>
          </w:p>
        </w:tc>
      </w:tr>
      <w:tr>
        <w:trPr>
          <w:trHeight w:val="425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Operation cost of fish carrier (-)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-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8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619,430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line="186" w:lineRule="exact"/>
              <w:ind w:left="164" w:righ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Labor cost (1 Captain, 1 Head of engineer: KRW 65,694)</w:t>
            </w:r>
          </w:p>
          <w:p>
            <w:pPr>
              <w:pStyle w:val="TableParagraph"/>
              <w:spacing w:line="198" w:lineRule="exact"/>
              <w:ind w:left="164" w:righ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+ Operation cost of fish carrier KRW 553,736</w:t>
            </w:r>
          </w:p>
        </w:tc>
      </w:tr>
      <w:tr>
        <w:trPr>
          <w:trHeight w:val="425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color w:val="231F20"/>
                <w:sz w:val="16"/>
              </w:rPr>
              <w:t>Fuel cost (+)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8"/>
              <w:ind w:left="193" w:right="193"/>
              <w:rPr>
                <w:sz w:val="16"/>
              </w:rPr>
            </w:pPr>
            <w:r>
              <w:rPr>
                <w:color w:val="231F20"/>
                <w:sz w:val="16"/>
              </w:rPr>
              <w:t>60,100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8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360,600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line="180" w:lineRule="exact" w:before="12"/>
              <w:ind w:left="58" w:firstLine="15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Rising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fuel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cost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due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to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increase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tonnage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main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vessels (20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tons)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and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fish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processing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carrier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(100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tons):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spacing w:val="-4"/>
                <w:w w:val="95"/>
                <w:sz w:val="16"/>
              </w:rPr>
              <w:t>KRW</w:t>
            </w:r>
            <w:r>
              <w:rPr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3,005/ton</w:t>
            </w:r>
          </w:p>
        </w:tc>
      </w:tr>
      <w:tr>
        <w:trPr>
          <w:trHeight w:val="635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Labor cost (+)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-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143,854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line="180" w:lineRule="exact" w:before="27"/>
              <w:ind w:left="222" w:right="220" w:hanging="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crews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fish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processing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carrier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(including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6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foreigners) Increase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number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fishing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crews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due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to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expansion</w:t>
            </w:r>
            <w:r>
              <w:rPr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of </w:t>
            </w:r>
            <w:r>
              <w:rPr>
                <w:color w:val="231F20"/>
                <w:w w:val="90"/>
                <w:sz w:val="16"/>
              </w:rPr>
              <w:t>fish processing</w:t>
            </w:r>
            <w:r>
              <w:rPr>
                <w:color w:val="231F20"/>
                <w:spacing w:val="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carrier</w:t>
            </w:r>
          </w:p>
        </w:tc>
      </w:tr>
      <w:tr>
        <w:trPr>
          <w:trHeight w:val="267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Cost reduction (%)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15" w:lineRule="exact"/>
              <w:ind w:left="193" w:right="193"/>
              <w:rPr>
                <w:sz w:val="16"/>
              </w:rPr>
            </w:pPr>
            <w:r>
              <w:rPr>
                <w:color w:val="231F20"/>
                <w:sz w:val="16"/>
              </w:rPr>
              <w:t>12.5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15" w:lineRule="exact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18.5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line="215" w:lineRule="exact"/>
              <w:ind w:left="164" w:right="1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Based on 5-year-average fishery cost (KRW 2.95 billion)</w:t>
            </w:r>
          </w:p>
        </w:tc>
      </w:tr>
      <w:tr>
        <w:trPr>
          <w:trHeight w:val="267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Fishery revenue increase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-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line="215" w:lineRule="exact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200,000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/>
          </w:p>
        </w:tc>
      </w:tr>
      <w:tr>
        <w:trPr>
          <w:trHeight w:val="425" w:hRule="exact"/>
        </w:trPr>
        <w:tc>
          <w:tcPr>
            <w:tcW w:w="2586" w:type="dxa"/>
            <w:tcBorders>
              <w:left w:val="nil"/>
            </w:tcBorders>
            <w:shd w:val="clear" w:color="auto" w:fill="E7F1F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Price increase of the catch</w:t>
            </w:r>
          </w:p>
        </w:tc>
        <w:tc>
          <w:tcPr>
            <w:tcW w:w="953" w:type="dxa"/>
            <w:tcBorders>
              <w:righ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-</w:t>
            </w:r>
          </w:p>
        </w:tc>
        <w:tc>
          <w:tcPr>
            <w:tcW w:w="951" w:type="dxa"/>
            <w:tcBorders>
              <w:left w:val="single" w:sz="3" w:space="0" w:color="939598"/>
            </w:tcBorders>
            <w:shd w:val="clear" w:color="auto" w:fill="E7F1FA"/>
          </w:tcPr>
          <w:p>
            <w:pPr>
              <w:pStyle w:val="TableParagraph"/>
              <w:spacing w:before="78"/>
              <w:ind w:left="192" w:right="192"/>
              <w:rPr>
                <w:sz w:val="16"/>
              </w:rPr>
            </w:pPr>
            <w:r>
              <w:rPr>
                <w:color w:val="231F20"/>
                <w:sz w:val="16"/>
              </w:rPr>
              <w:t>200,000</w:t>
            </w:r>
          </w:p>
        </w:tc>
        <w:tc>
          <w:tcPr>
            <w:tcW w:w="4126" w:type="dxa"/>
            <w:tcBorders>
              <w:right w:val="nil"/>
            </w:tcBorders>
            <w:shd w:val="clear" w:color="auto" w:fill="E7F1FA"/>
          </w:tcPr>
          <w:p>
            <w:pPr>
              <w:pStyle w:val="TableParagraph"/>
              <w:spacing w:line="180" w:lineRule="exact" w:before="12"/>
              <w:ind w:left="466" w:right="369" w:firstLine="144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The price of Consignment sale increasing 5% (Based on the annual catch worth </w:t>
            </w:r>
            <w:r>
              <w:rPr>
                <w:color w:val="231F20"/>
                <w:spacing w:val="-3"/>
                <w:w w:val="95"/>
                <w:sz w:val="16"/>
              </w:rPr>
              <w:t>KRW </w:t>
            </w:r>
            <w:r>
              <w:rPr>
                <w:color w:val="231F20"/>
                <w:w w:val="95"/>
                <w:sz w:val="16"/>
              </w:rPr>
              <w:t>4 billion)</w:t>
            </w:r>
          </w:p>
        </w:tc>
      </w:tr>
    </w:tbl>
    <w:p>
      <w:pPr>
        <w:spacing w:line="200" w:lineRule="exact" w:before="49"/>
        <w:ind w:left="570" w:right="568" w:firstLine="0"/>
        <w:jc w:val="both"/>
        <w:rPr>
          <w:sz w:val="16"/>
        </w:rPr>
      </w:pPr>
      <w:r>
        <w:rPr>
          <w:color w:val="231F20"/>
          <w:w w:val="95"/>
          <w:sz w:val="16"/>
        </w:rPr>
        <w:t>*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spacing w:val="-5"/>
          <w:w w:val="95"/>
          <w:sz w:val="16"/>
        </w:rPr>
        <w:t>Two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fish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processing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carriers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follow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system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which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one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vessel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operation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other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vessel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spacing w:val="-3"/>
          <w:w w:val="95"/>
          <w:sz w:val="16"/>
        </w:rPr>
        <w:t>standby.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fish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carrier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on </w:t>
      </w:r>
      <w:r>
        <w:rPr>
          <w:color w:val="231F20"/>
          <w:w w:val="90"/>
          <w:sz w:val="16"/>
        </w:rPr>
        <w:t>standby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expanded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processing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facilities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captain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head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engineer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on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board.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case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tonnage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increase,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additional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fishing </w:t>
      </w:r>
      <w:r>
        <w:rPr>
          <w:color w:val="231F20"/>
          <w:w w:val="95"/>
          <w:sz w:val="16"/>
        </w:rPr>
        <w:t>crews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should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hired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due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increasing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workload.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(According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industry,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it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requires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hire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60%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existing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labor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which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8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people)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23"/>
          <w:pgSz w:w="10320" w:h="14180"/>
          <w:pgMar w:footer="381" w:header="0" w:top="1060" w:bottom="580" w:left="280" w:right="280"/>
          <w:pgNumType w:start="10"/>
        </w:sectPr>
      </w:pPr>
    </w:p>
    <w:p>
      <w:pPr>
        <w:pStyle w:val="ListParagraph"/>
        <w:numPr>
          <w:ilvl w:val="0"/>
          <w:numId w:val="6"/>
        </w:numPr>
        <w:tabs>
          <w:tab w:pos="760" w:val="left" w:leader="none"/>
        </w:tabs>
        <w:spacing w:line="237" w:lineRule="exact" w:before="44" w:after="0"/>
        <w:ind w:left="759" w:right="0" w:hanging="189"/>
        <w:jc w:val="both"/>
        <w:rPr>
          <w:sz w:val="18"/>
        </w:rPr>
      </w:pPr>
      <w:r>
        <w:rPr/>
        <w:pict>
          <v:group style="position:absolute;margin-left:19.843pt;margin-top:59.527611pt;width:476.25pt;height:612.3pt;mso-position-horizontal-relative:page;mso-position-vertical-relative:page;z-index:-56488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850;top:1980;width:8618;height:741" coordorigin="850,1980" coordsize="8618,741" path="m9468,1980l5341,1980,5341,2475,5341,2575,4389,2575,4389,2475,5341,2475,5341,1980,3437,1980,850,1980,850,2721,3437,2721,4389,2721,5341,2721,9468,2721,9468,2475,9468,2229,9468,1980e" filled="true" fillcolor="#0095da" stroked="false">
              <v:path arrowok="t"/>
              <v:fill type="solid"/>
            </v:shape>
            <v:shape style="position:absolute;left:850;top:2721;width:8618;height:2940" coordorigin="850,2721" coordsize="8618,2940" path="m9468,2721l5341,2721,4389,2721,3437,2721,850,2721,850,2967,850,5660,3437,5660,4389,5660,5341,5660,9468,5660,9468,5232,9468,2967,9468,2721e" filled="true" fillcolor="#e7f1fa" stroked="false">
              <v:path arrowok="t"/>
              <v:fill type="solid"/>
            </v:shape>
            <v:shape style="position:absolute;left:7097;top:12227;width:325;height:120" type="#_x0000_t75" stroked="false">
              <v:imagedata r:id="rId24" o:title=""/>
            </v:shape>
            <v:rect style="position:absolute;left:4394;top:2412;width:943;height:163" filled="true" fillcolor="#0095da" stroked="false">
              <v:fill type="solid"/>
            </v:rect>
            <w10:wrap type="none"/>
          </v:group>
        </w:pict>
      </w:r>
      <w:r>
        <w:rPr>
          <w:color w:val="231F20"/>
          <w:w w:val="90"/>
          <w:sz w:val="18"/>
        </w:rPr>
        <w:t>Policy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improvements</w:t>
      </w:r>
    </w:p>
    <w:p>
      <w:pPr>
        <w:pStyle w:val="ListParagraph"/>
        <w:numPr>
          <w:ilvl w:val="1"/>
          <w:numId w:val="5"/>
        </w:numPr>
        <w:tabs>
          <w:tab w:pos="726" w:val="left" w:leader="none"/>
        </w:tabs>
        <w:spacing w:line="230" w:lineRule="auto" w:before="2" w:after="0"/>
        <w:ind w:left="570" w:right="0" w:firstLine="0"/>
        <w:jc w:val="both"/>
        <w:rPr>
          <w:sz w:val="18"/>
        </w:rPr>
      </w:pPr>
      <w:r>
        <w:rPr>
          <w:color w:val="231F20"/>
          <w:spacing w:val="-3"/>
          <w:w w:val="95"/>
          <w:sz w:val="18"/>
        </w:rPr>
        <w:t>Anchovy,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object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species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boat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seine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fishery,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comes from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lower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level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food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chain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prey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other types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fish.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Therefore,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fleet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reduction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anchovy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boat </w:t>
      </w:r>
      <w:r>
        <w:rPr>
          <w:color w:val="231F20"/>
          <w:w w:val="90"/>
          <w:sz w:val="18"/>
        </w:rPr>
        <w:t>seine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fishery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expected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have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positive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impacts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oﬀshore </w:t>
      </w:r>
      <w:r>
        <w:rPr>
          <w:color w:val="231F20"/>
          <w:w w:val="90"/>
          <w:sz w:val="18"/>
        </w:rPr>
        <w:t>fishery resource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management.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718" w:val="left" w:leader="none"/>
        </w:tabs>
        <w:spacing w:line="240" w:lineRule="exact" w:before="1" w:after="0"/>
        <w:ind w:left="570" w:right="0" w:firstLine="0"/>
        <w:jc w:val="both"/>
        <w:rPr>
          <w:sz w:val="18"/>
        </w:rPr>
      </w:pPr>
      <w:r>
        <w:rPr>
          <w:color w:val="231F20"/>
          <w:w w:val="90"/>
          <w:sz w:val="18"/>
        </w:rPr>
        <w:t>The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production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foundation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fishery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weakening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due to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rising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expenses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caused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aging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vessels,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crews’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re- </w:t>
      </w:r>
      <w:r>
        <w:rPr>
          <w:color w:val="231F20"/>
          <w:w w:val="95"/>
          <w:sz w:val="18"/>
        </w:rPr>
        <w:t>luctance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get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board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environmental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pollution.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As </w:t>
      </w:r>
      <w:r>
        <w:rPr>
          <w:color w:val="231F20"/>
          <w:w w:val="90"/>
          <w:sz w:val="18"/>
        </w:rPr>
        <w:t>these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challenges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prevent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new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labor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resources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from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coming 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contribute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high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cost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structure,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policy measures </w:t>
      </w:r>
      <w:r>
        <w:rPr>
          <w:color w:val="231F20"/>
          <w:spacing w:val="-3"/>
          <w:w w:val="90"/>
          <w:sz w:val="18"/>
        </w:rPr>
        <w:t>are urgently required </w:t>
      </w:r>
      <w:r>
        <w:rPr>
          <w:color w:val="231F20"/>
          <w:w w:val="90"/>
          <w:sz w:val="18"/>
        </w:rPr>
        <w:t>to </w:t>
      </w:r>
      <w:r>
        <w:rPr>
          <w:color w:val="231F20"/>
          <w:spacing w:val="-4"/>
          <w:w w:val="90"/>
          <w:sz w:val="18"/>
        </w:rPr>
        <w:t>improve </w:t>
      </w:r>
      <w:r>
        <w:rPr>
          <w:color w:val="231F20"/>
          <w:w w:val="90"/>
          <w:sz w:val="18"/>
        </w:rPr>
        <w:t>the </w:t>
      </w:r>
      <w:r>
        <w:rPr>
          <w:color w:val="231F20"/>
          <w:spacing w:val="-3"/>
          <w:w w:val="90"/>
          <w:sz w:val="18"/>
        </w:rPr>
        <w:t>competitive- </w:t>
      </w:r>
      <w:r>
        <w:rPr>
          <w:color w:val="231F20"/>
          <w:w w:val="90"/>
          <w:sz w:val="18"/>
        </w:rPr>
        <w:t>ness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fishery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industry.</w:t>
      </w:r>
    </w:p>
    <w:p>
      <w:pPr>
        <w:pStyle w:val="BodyText"/>
      </w:pPr>
    </w:p>
    <w:p>
      <w:pPr>
        <w:pStyle w:val="BodyText"/>
        <w:spacing w:before="12"/>
        <w:rPr>
          <w:sz w:val="12"/>
        </w:rPr>
      </w:pPr>
    </w:p>
    <w:p>
      <w:pPr>
        <w:pStyle w:val="Heading4"/>
        <w:numPr>
          <w:ilvl w:val="0"/>
          <w:numId w:val="3"/>
        </w:numPr>
        <w:tabs>
          <w:tab w:pos="772" w:val="left" w:leader="none"/>
        </w:tabs>
        <w:spacing w:line="285" w:lineRule="auto" w:before="0" w:after="0"/>
        <w:ind w:left="570" w:right="0" w:firstLine="0"/>
        <w:jc w:val="both"/>
      </w:pPr>
      <w:r>
        <w:rPr>
          <w:color w:val="231F20"/>
        </w:rPr>
        <w:t>Policy</w:t>
      </w:r>
      <w:r>
        <w:rPr>
          <w:color w:val="231F20"/>
          <w:spacing w:val="-21"/>
        </w:rPr>
        <w:t> </w:t>
      </w:r>
      <w:r>
        <w:rPr>
          <w:color w:val="231F20"/>
        </w:rPr>
        <w:t>Directions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Fishing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Vessel</w:t>
      </w:r>
      <w:r>
        <w:rPr>
          <w:color w:val="231F20"/>
          <w:spacing w:val="-21"/>
        </w:rPr>
        <w:t> </w:t>
      </w:r>
      <w:r>
        <w:rPr>
          <w:color w:val="231F20"/>
        </w:rPr>
        <w:t>Modernization</w:t>
      </w:r>
      <w:r>
        <w:rPr>
          <w:color w:val="231F20"/>
          <w:spacing w:val="-21"/>
        </w:rPr>
        <w:t> </w:t>
      </w:r>
      <w:r>
        <w:rPr>
          <w:color w:val="231F20"/>
        </w:rPr>
        <w:t>in Anchovy</w:t>
      </w:r>
      <w:r>
        <w:rPr>
          <w:color w:val="231F20"/>
          <w:spacing w:val="-13"/>
        </w:rPr>
        <w:t> </w:t>
      </w:r>
      <w:r>
        <w:rPr>
          <w:color w:val="231F20"/>
        </w:rPr>
        <w:t>Boat</w:t>
      </w:r>
      <w:r>
        <w:rPr>
          <w:color w:val="231F20"/>
          <w:spacing w:val="-13"/>
        </w:rPr>
        <w:t> </w:t>
      </w:r>
      <w:r>
        <w:rPr>
          <w:color w:val="231F20"/>
        </w:rPr>
        <w:t>Seine</w:t>
      </w:r>
      <w:r>
        <w:rPr>
          <w:color w:val="231F20"/>
          <w:spacing w:val="-13"/>
        </w:rPr>
        <w:t> </w:t>
      </w:r>
      <w:r>
        <w:rPr>
          <w:color w:val="231F20"/>
        </w:rPr>
        <w:t>Fishery</w:t>
      </w:r>
    </w:p>
    <w:p>
      <w:pPr>
        <w:pStyle w:val="BodyText"/>
        <w:spacing w:before="10"/>
        <w:rPr>
          <w:rFonts w:ascii="Garamond"/>
          <w:b/>
          <w:sz w:val="17"/>
        </w:rPr>
      </w:pPr>
    </w:p>
    <w:p>
      <w:pPr>
        <w:pStyle w:val="ListParagraph"/>
        <w:numPr>
          <w:ilvl w:val="1"/>
          <w:numId w:val="5"/>
        </w:numPr>
        <w:tabs>
          <w:tab w:pos="723" w:val="left" w:leader="none"/>
        </w:tabs>
        <w:spacing w:line="240" w:lineRule="exact" w:before="1" w:after="0"/>
        <w:ind w:left="570" w:right="0" w:firstLine="0"/>
        <w:jc w:val="both"/>
        <w:rPr>
          <w:sz w:val="18"/>
        </w:rPr>
      </w:pPr>
      <w:r>
        <w:rPr>
          <w:color w:val="231F20"/>
          <w:spacing w:val="-4"/>
          <w:w w:val="95"/>
          <w:sz w:val="18"/>
        </w:rPr>
        <w:t>It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important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push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ahead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modernization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project </w:t>
      </w:r>
      <w:r>
        <w:rPr>
          <w:color w:val="231F20"/>
          <w:w w:val="90"/>
          <w:sz w:val="18"/>
        </w:rPr>
        <w:t>after evaluating the </w:t>
      </w:r>
      <w:r>
        <w:rPr>
          <w:color w:val="231F20"/>
          <w:spacing w:val="-3"/>
          <w:w w:val="90"/>
          <w:sz w:val="18"/>
        </w:rPr>
        <w:t>results </w:t>
      </w:r>
      <w:r>
        <w:rPr>
          <w:color w:val="231F20"/>
          <w:w w:val="90"/>
          <w:sz w:val="18"/>
        </w:rPr>
        <w:t>of </w:t>
      </w:r>
      <w:r>
        <w:rPr>
          <w:color w:val="231F20"/>
          <w:spacing w:val="-3"/>
          <w:w w:val="90"/>
          <w:sz w:val="18"/>
        </w:rPr>
        <w:t>demonstration </w:t>
      </w:r>
      <w:r>
        <w:rPr>
          <w:color w:val="231F20"/>
          <w:spacing w:val="-2"/>
          <w:w w:val="90"/>
          <w:sz w:val="18"/>
        </w:rPr>
        <w:t>project </w:t>
      </w:r>
      <w:r>
        <w:rPr>
          <w:color w:val="231F20"/>
          <w:spacing w:val="-3"/>
          <w:w w:val="90"/>
          <w:sz w:val="18"/>
        </w:rPr>
        <w:t>includ- </w:t>
      </w:r>
      <w:r>
        <w:rPr>
          <w:color w:val="231F20"/>
          <w:w w:val="90"/>
          <w:sz w:val="18"/>
        </w:rPr>
        <w:t>ing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R&amp;D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test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operation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for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fleet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adjustment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and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gear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improvement.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At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same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time,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demonstra- tion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project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developing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gear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take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place. </w:t>
      </w:r>
      <w:r>
        <w:rPr>
          <w:color w:val="231F20"/>
          <w:w w:val="90"/>
          <w:sz w:val="18"/>
        </w:rPr>
        <w:t>This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apply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operation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fleet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four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ves- </w:t>
      </w:r>
      <w:r>
        <w:rPr>
          <w:color w:val="231F20"/>
          <w:w w:val="95"/>
          <w:sz w:val="18"/>
        </w:rPr>
        <w:t>sels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improve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fishing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gears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accordance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new </w:t>
      </w:r>
      <w:r>
        <w:rPr>
          <w:color w:val="231F20"/>
          <w:spacing w:val="-4"/>
          <w:w w:val="95"/>
          <w:sz w:val="18"/>
        </w:rPr>
        <w:t>operation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system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due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the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nature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of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the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anchovy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boat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seine</w:t>
      </w:r>
    </w:p>
    <w:p>
      <w:pPr>
        <w:pStyle w:val="BodyText"/>
        <w:spacing w:line="240" w:lineRule="exact" w:before="41"/>
        <w:ind w:left="243" w:right="567"/>
        <w:jc w:val="both"/>
      </w:pPr>
      <w:r>
        <w:rPr/>
        <w:br w:type="column"/>
      </w:r>
      <w:r>
        <w:rPr>
          <w:color w:val="231F20"/>
          <w:spacing w:val="-3"/>
          <w:w w:val="90"/>
        </w:rPr>
        <w:t>fishery.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demonstration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years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includ- </w:t>
      </w:r>
      <w:r>
        <w:rPr>
          <w:color w:val="231F20"/>
          <w:w w:val="95"/>
        </w:rPr>
        <w:t>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evaluating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demonstration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project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re- sults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building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disposing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prototype </w:t>
      </w:r>
      <w:r>
        <w:rPr>
          <w:color w:val="231F20"/>
          <w:w w:val="90"/>
        </w:rPr>
        <w:t>vessel.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test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operation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longer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 year during closed seasons. Fishing crews should start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op- eration after adjusting to new fishing vessels and systems. The whole fishing areas </w:t>
      </w:r>
      <w:r>
        <w:rPr>
          <w:color w:val="231F20"/>
          <w:spacing w:val="-3"/>
          <w:w w:val="90"/>
        </w:rPr>
        <w:t>are </w:t>
      </w:r>
      <w:r>
        <w:rPr>
          <w:color w:val="231F20"/>
          <w:w w:val="90"/>
        </w:rPr>
        <w:t>subjected to testing operation.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result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demonstration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project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include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eval- </w:t>
      </w:r>
      <w:r>
        <w:rPr>
          <w:color w:val="231F20"/>
          <w:spacing w:val="-3"/>
          <w:w w:val="90"/>
        </w:rPr>
        <w:t>uation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capacity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fleet,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vessels and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welfare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improvements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crews.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Simultaneously, </w:t>
      </w:r>
      <w:r>
        <w:rPr>
          <w:color w:val="231F20"/>
          <w:w w:val="90"/>
        </w:rPr>
        <w:t>the analysis of fishing </w:t>
      </w:r>
      <w:r>
        <w:rPr>
          <w:color w:val="231F20"/>
          <w:spacing w:val="-3"/>
          <w:w w:val="90"/>
        </w:rPr>
        <w:t>crews’ opinions </w:t>
      </w:r>
      <w:r>
        <w:rPr>
          <w:color w:val="231F20"/>
          <w:w w:val="90"/>
        </w:rPr>
        <w:t>and estimation data </w:t>
      </w:r>
      <w:r>
        <w:rPr>
          <w:color w:val="231F20"/>
          <w:spacing w:val="-3"/>
          <w:w w:val="90"/>
        </w:rPr>
        <w:t>should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carried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out.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Also,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necessary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assess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manage- ment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improvements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changes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fishery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cost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rev- enue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driven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fuel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fleet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operation.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exact" w:before="0" w:after="0"/>
        <w:ind w:left="243" w:right="567" w:firstLine="0"/>
        <w:jc w:val="both"/>
        <w:rPr>
          <w:sz w:val="18"/>
        </w:rPr>
      </w:pPr>
      <w:r>
        <w:rPr>
          <w:color w:val="231F20"/>
          <w:w w:val="90"/>
          <w:sz w:val="18"/>
        </w:rPr>
        <w:t>While carrying </w:t>
      </w:r>
      <w:r>
        <w:rPr>
          <w:color w:val="231F20"/>
          <w:spacing w:val="-3"/>
          <w:w w:val="90"/>
          <w:sz w:val="18"/>
        </w:rPr>
        <w:t>out demonstration projects, </w:t>
      </w:r>
      <w:r>
        <w:rPr>
          <w:color w:val="231F20"/>
          <w:w w:val="90"/>
          <w:sz w:val="18"/>
        </w:rPr>
        <w:t>it is necessary to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establish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policy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assistance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system.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This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system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includes </w:t>
      </w:r>
      <w:r>
        <w:rPr>
          <w:color w:val="231F20"/>
          <w:spacing w:val="-3"/>
          <w:w w:val="90"/>
          <w:sz w:val="18"/>
        </w:rPr>
        <w:t>improvement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laws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related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tonnage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horsepower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of fishing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vessels,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building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measures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finance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vessel modernization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budget.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Since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establishing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policy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assis- tance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measures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will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take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quite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long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time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requiring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review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government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assembly,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moderniza- tion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project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start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2~3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advance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smooth operation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project.</w:t>
      </w:r>
    </w:p>
    <w:p>
      <w:pPr>
        <w:spacing w:line="276" w:lineRule="auto" w:before="51"/>
        <w:ind w:left="3236" w:right="568" w:hanging="157"/>
        <w:jc w:val="right"/>
        <w:rPr>
          <w:rFonts w:ascii="Trebuchet MS"/>
          <w:sz w:val="15"/>
        </w:rPr>
      </w:pPr>
      <w:r>
        <w:rPr>
          <w:rFonts w:ascii="Trebuchet MS"/>
          <w:color w:val="231F20"/>
          <w:w w:val="95"/>
          <w:sz w:val="15"/>
        </w:rPr>
        <w:t>Contact information</w:t>
      </w:r>
      <w:r>
        <w:rPr>
          <w:rFonts w:ascii="Trebuchet MS"/>
          <w:color w:val="231F20"/>
          <w:w w:val="103"/>
          <w:sz w:val="15"/>
        </w:rPr>
        <w:t> </w:t>
      </w:r>
      <w:r>
        <w:rPr>
          <w:rFonts w:ascii="Trebuchet MS"/>
          <w:color w:val="231F20"/>
          <w:sz w:val="15"/>
        </w:rPr>
        <w:t>Eom, Seon Hee</w:t>
      </w:r>
      <w:r>
        <w:rPr>
          <w:rFonts w:ascii="Trebuchet MS"/>
          <w:color w:val="231F20"/>
          <w:w w:val="97"/>
          <w:sz w:val="15"/>
        </w:rPr>
        <w:t> </w:t>
      </w:r>
      <w:hyperlink r:id="rId18">
        <w:r>
          <w:rPr>
            <w:rFonts w:ascii="Trebuchet MS"/>
            <w:color w:val="231F20"/>
            <w:w w:val="95"/>
            <w:sz w:val="15"/>
          </w:rPr>
          <w:t>sheom@kmi.re.kr</w:t>
        </w:r>
      </w:hyperlink>
    </w:p>
    <w:p>
      <w:pPr>
        <w:spacing w:after="0" w:line="276" w:lineRule="auto"/>
        <w:jc w:val="right"/>
        <w:rPr>
          <w:rFonts w:ascii="Trebuchet MS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4739" w:space="40"/>
            <w:col w:w="4981"/>
          </w:cols>
        </w:sectPr>
      </w:pPr>
    </w:p>
    <w:p>
      <w:pPr>
        <w:pStyle w:val="BodyText"/>
        <w:spacing w:before="4"/>
        <w:rPr>
          <w:rFonts w:ascii="Trebuchet MS"/>
          <w:sz w:val="29"/>
        </w:rPr>
      </w:pPr>
    </w:p>
    <w:p>
      <w:pPr>
        <w:pStyle w:val="Heading1"/>
        <w:spacing w:line="254" w:lineRule="auto" w:before="52"/>
      </w:pPr>
      <w:r>
        <w:rPr>
          <w:color w:val="9E5139"/>
        </w:rPr>
        <w:t>Change in Global Trade Patterns and Response Strategies of the Shipping Industry</w:t>
      </w: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spacing w:before="1"/>
        <w:rPr>
          <w:rFonts w:ascii="Franklin Gothic Book"/>
          <w:sz w:val="21"/>
        </w:rPr>
      </w:pPr>
    </w:p>
    <w:p>
      <w:pPr>
        <w:spacing w:after="0"/>
        <w:rPr>
          <w:rFonts w:ascii="Franklin Gothic Book"/>
          <w:sz w:val="21"/>
        </w:rPr>
        <w:sectPr>
          <w:headerReference w:type="default" r:id="rId25"/>
          <w:pgSz w:w="10320" w:h="14180"/>
          <w:pgMar w:header="0" w:footer="381" w:top="1060" w:bottom="580" w:left="280" w:right="280"/>
        </w:sectPr>
      </w:pPr>
    </w:p>
    <w:p>
      <w:pPr>
        <w:pStyle w:val="Heading3"/>
        <w:numPr>
          <w:ilvl w:val="0"/>
          <w:numId w:val="7"/>
        </w:numPr>
        <w:tabs>
          <w:tab w:pos="791" w:val="left" w:leader="none"/>
        </w:tabs>
        <w:spacing w:line="240" w:lineRule="auto" w:before="80" w:after="0"/>
        <w:ind w:left="790" w:right="0" w:hanging="220"/>
        <w:jc w:val="both"/>
        <w:rPr>
          <w:rFonts w:ascii="Arial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56464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850;top:8314;width:8618;height:271" coordorigin="850,8314" coordsize="8618,271" path="m9468,8314l6595,8314,4868,8314,1993,8314,850,8314,850,8584,1993,8584,4868,8584,6595,8584,9468,8584,9468,8314e" filled="true" fillcolor="#0095da" stroked="false">
              <v:path arrowok="t"/>
              <v:fill type="solid"/>
            </v:shape>
            <v:shape style="position:absolute;left:850;top:8584;width:8618;height:3363" coordorigin="850,8584" coordsize="8618,3363" path="m9468,8584l6595,8584,4868,8584,1993,8584,850,8584,850,9440,850,10692,850,11947,1993,11947,4868,11947,6595,11947,9468,11947,9468,10692,9468,9440,9468,8584e" filled="true" fillcolor="#e7f1f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0ABAD"/>
          <w:spacing w:val="-5"/>
        </w:rPr>
        <w:t>Purposes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33" w:val="left" w:leader="none"/>
        </w:tabs>
        <w:spacing w:line="240" w:lineRule="exact" w:before="0" w:after="0"/>
        <w:ind w:left="570" w:right="0" w:firstLine="0"/>
        <w:jc w:val="both"/>
        <w:rPr>
          <w:sz w:val="18"/>
        </w:rPr>
      </w:pPr>
      <w:r>
        <w:rPr>
          <w:color w:val="231F20"/>
          <w:w w:val="90"/>
          <w:sz w:val="18"/>
        </w:rPr>
        <w:t>The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aims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develop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innovative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response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strategies </w:t>
      </w:r>
      <w:r>
        <w:rPr>
          <w:color w:val="231F20"/>
          <w:spacing w:val="-3"/>
          <w:w w:val="90"/>
          <w:sz w:val="18"/>
        </w:rPr>
        <w:t>for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shipping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service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providers,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shipping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companies,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and policy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support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measures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for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government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shipping </w:t>
      </w:r>
      <w:r>
        <w:rPr>
          <w:color w:val="231F20"/>
          <w:w w:val="95"/>
          <w:sz w:val="18"/>
        </w:rPr>
        <w:t>logistics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change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due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change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global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trade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pat- terns.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Based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Theory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Dynamic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Management Strategy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(Professor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Kim,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Inho,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refer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figure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below),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it </w:t>
      </w:r>
      <w:r>
        <w:rPr>
          <w:color w:val="231F20"/>
          <w:w w:val="90"/>
          <w:sz w:val="18"/>
        </w:rPr>
        <w:t>aims to evaluate Korean shipping companies’ strategic ca- </w:t>
      </w:r>
      <w:r>
        <w:rPr>
          <w:color w:val="231F20"/>
          <w:spacing w:val="-3"/>
          <w:w w:val="90"/>
          <w:sz w:val="18"/>
        </w:rPr>
        <w:t>pabilities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respond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changes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shipping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logistics.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0"/>
        </w:rPr>
        <w:t>- Based on the evaluation, future-oriented, innovative </w:t>
      </w:r>
      <w:r>
        <w:rPr>
          <w:color w:val="231F20"/>
          <w:w w:val="95"/>
        </w:rPr>
        <w:t>strategies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developed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proposed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shipping companies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Korea.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Furthermore,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government’s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policy </w:t>
      </w:r>
      <w:r>
        <w:rPr>
          <w:color w:val="231F20"/>
          <w:w w:val="90"/>
        </w:rPr>
        <w:t>support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measures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developed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suggested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execute innovative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response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strategies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private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sector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level.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3"/>
        <w:numPr>
          <w:ilvl w:val="0"/>
          <w:numId w:val="7"/>
        </w:numPr>
        <w:tabs>
          <w:tab w:pos="791" w:val="left" w:leader="none"/>
        </w:tabs>
        <w:spacing w:line="240" w:lineRule="auto" w:before="0" w:after="0"/>
        <w:ind w:left="790" w:right="0" w:hanging="220"/>
        <w:jc w:val="both"/>
        <w:rPr>
          <w:rFonts w:ascii="Arial"/>
        </w:rPr>
      </w:pPr>
      <w:r>
        <w:rPr>
          <w:rFonts w:ascii="Arial"/>
          <w:color w:val="20ABAD"/>
          <w:spacing w:val="-5"/>
          <w:w w:val="105"/>
        </w:rPr>
        <w:t>Methodologies</w:t>
      </w:r>
      <w:r>
        <w:rPr>
          <w:rFonts w:ascii="Arial"/>
          <w:color w:val="20ABAD"/>
          <w:spacing w:val="-36"/>
          <w:w w:val="105"/>
        </w:rPr>
        <w:t> </w:t>
      </w:r>
      <w:r>
        <w:rPr>
          <w:rFonts w:ascii="Arial"/>
          <w:color w:val="20ABAD"/>
          <w:spacing w:val="-4"/>
          <w:w w:val="105"/>
        </w:rPr>
        <w:t>and</w:t>
      </w:r>
      <w:r>
        <w:rPr>
          <w:rFonts w:ascii="Arial"/>
          <w:color w:val="20ABAD"/>
          <w:spacing w:val="-36"/>
          <w:w w:val="105"/>
        </w:rPr>
        <w:t> </w:t>
      </w:r>
      <w:r>
        <w:rPr>
          <w:rFonts w:ascii="Arial"/>
          <w:color w:val="20ABAD"/>
          <w:spacing w:val="-5"/>
          <w:w w:val="105"/>
        </w:rPr>
        <w:t>Features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40" w:lineRule="auto" w:before="0" w:after="0"/>
        <w:ind w:left="759" w:right="0" w:hanging="189"/>
        <w:jc w:val="both"/>
        <w:rPr>
          <w:sz w:val="18"/>
        </w:rPr>
      </w:pPr>
      <w:r>
        <w:rPr>
          <w:color w:val="231F20"/>
          <w:sz w:val="18"/>
        </w:rPr>
        <w:t>Methodologies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70"/>
        <w:jc w:val="both"/>
      </w:pPr>
      <w:r>
        <w:rPr/>
        <w:pict>
          <v:shape style="position:absolute;margin-left:42.394001pt;margin-top:16.397234pt;width:431.25pt;height:181.6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939598"/>
                      <w:left w:val="single" w:sz="2" w:space="0" w:color="939598"/>
                      <w:bottom w:val="single" w:sz="2" w:space="0" w:color="939598"/>
                      <w:right w:val="single" w:sz="2" w:space="0" w:color="939598"/>
                      <w:insideH w:val="single" w:sz="2" w:space="0" w:color="939598"/>
                      <w:insideV w:val="single" w:sz="2" w:space="0" w:color="93959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3"/>
                    <w:gridCol w:w="2875"/>
                    <w:gridCol w:w="1727"/>
                    <w:gridCol w:w="2873"/>
                  </w:tblGrid>
                  <w:tr>
                    <w:trPr>
                      <w:trHeight w:val="268" w:hRule="exact"/>
                    </w:trPr>
                    <w:tc>
                      <w:tcPr>
                        <w:tcW w:w="1143" w:type="dxa"/>
                        <w:tcBorders>
                          <w:left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8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Methodology</w:t>
                        </w:r>
                      </w:p>
                    </w:tc>
                    <w:tc>
                      <w:tcPr>
                        <w:tcW w:w="2875" w:type="dxa"/>
                        <w:shd w:val="clear" w:color="auto" w:fill="0095DA"/>
                      </w:tcPr>
                      <w:p>
                        <w:pPr>
                          <w:pStyle w:val="TableParagraph"/>
                          <w:ind w:left="854" w:right="1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Major description</w:t>
                        </w:r>
                      </w:p>
                    </w:tc>
                    <w:tc>
                      <w:tcPr>
                        <w:tcW w:w="1727" w:type="dxa"/>
                        <w:shd w:val="clear" w:color="auto" w:fill="0095D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Data collection</w:t>
                        </w:r>
                      </w:p>
                    </w:tc>
                    <w:tc>
                      <w:tcPr>
                        <w:tcW w:w="2873" w:type="dxa"/>
                        <w:tcBorders>
                          <w:right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ind w:left="832" w:right="1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Reasons for choice</w:t>
                        </w:r>
                      </w:p>
                    </w:tc>
                  </w:tr>
                  <w:tr>
                    <w:trPr>
                      <w:trHeight w:val="855" w:hRule="exact"/>
                    </w:trPr>
                    <w:tc>
                      <w:tcPr>
                        <w:tcW w:w="1143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Basic analysis</w:t>
                        </w:r>
                      </w:p>
                    </w:tc>
                    <w:tc>
                      <w:tcPr>
                        <w:tcW w:w="2875" w:type="dxa"/>
                        <w:shd w:val="clear" w:color="auto" w:fill="E7F1F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99" w:val="left" w:leader="none"/>
                          </w:tabs>
                          <w:spacing w:line="180" w:lineRule="exact" w:before="118" w:after="0"/>
                          <w:ind w:left="197" w:right="111" w:hanging="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Review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factors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change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global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trade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patterns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99" w:val="left" w:leader="none"/>
                          </w:tabs>
                          <w:spacing w:line="240" w:lineRule="auto" w:before="32" w:after="0"/>
                          <w:ind w:left="198" w:right="0" w:hanging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w w:val="90"/>
                            <w:sz w:val="16"/>
                          </w:rPr>
                          <w:t>World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trade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trends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prospects</w:t>
                        </w:r>
                      </w:p>
                    </w:tc>
                    <w:tc>
                      <w:tcPr>
                        <w:tcW w:w="1727" w:type="dxa"/>
                        <w:shd w:val="clear" w:color="auto" w:fill="E7F1F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99" w:val="left" w:leader="none"/>
                          </w:tabs>
                          <w:spacing w:line="240" w:lineRule="auto" w:before="4" w:after="0"/>
                          <w:ind w:left="197" w:right="0" w:hanging="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Related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literatures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99" w:val="left" w:leader="none"/>
                          </w:tabs>
                          <w:spacing w:line="180" w:lineRule="exact" w:before="45" w:after="0"/>
                          <w:ind w:left="197" w:right="111" w:hanging="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Statistical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data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major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international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organiza-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tions</w:t>
                        </w:r>
                      </w:p>
                    </w:tc>
                    <w:tc>
                      <w:tcPr>
                        <w:tcW w:w="2873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97" w:right="109" w:hanging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best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data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research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methods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ex-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plain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the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change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in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trade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patterns</w:t>
                        </w:r>
                      </w:p>
                    </w:tc>
                  </w:tr>
                  <w:tr>
                    <w:trPr>
                      <w:trHeight w:val="1252" w:hRule="exact"/>
                    </w:trPr>
                    <w:tc>
                      <w:tcPr>
                        <w:tcW w:w="1143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"/>
                          <w:ind w:left="320" w:hanging="1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Overseas case </w:t>
                        </w:r>
                        <w:r>
                          <w:rPr>
                            <w:color w:val="231F20"/>
                            <w:sz w:val="16"/>
                          </w:rPr>
                          <w:t>analysis</w:t>
                        </w:r>
                      </w:p>
                    </w:tc>
                    <w:tc>
                      <w:tcPr>
                        <w:tcW w:w="2875" w:type="dxa"/>
                        <w:shd w:val="clear" w:color="auto" w:fill="E7F1F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07" w:val="left" w:leader="none"/>
                          </w:tabs>
                          <w:spacing w:line="180" w:lineRule="exact" w:before="136" w:after="0"/>
                          <w:ind w:left="204" w:right="110" w:hanging="9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Case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study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major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shipper’s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shipping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market internalization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cases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99" w:val="left" w:leader="none"/>
                          </w:tabs>
                          <w:spacing w:line="180" w:lineRule="exact" w:before="56" w:after="0"/>
                          <w:ind w:left="197" w:right="111" w:hanging="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Review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foreign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shipping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companies’ competition strategies in the shipping </w:t>
                        </w:r>
                        <w:r>
                          <w:rPr>
                            <w:color w:val="231F20"/>
                            <w:sz w:val="16"/>
                          </w:rPr>
                          <w:t>market</w:t>
                        </w:r>
                      </w:p>
                    </w:tc>
                    <w:tc>
                      <w:tcPr>
                        <w:tcW w:w="1727" w:type="dxa"/>
                        <w:shd w:val="clear" w:color="auto" w:fill="E7F1F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99" w:val="left" w:leader="none"/>
                          </w:tabs>
                          <w:spacing w:line="240" w:lineRule="auto" w:before="0" w:after="0"/>
                          <w:ind w:left="197" w:right="0" w:hanging="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On-site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study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99" w:val="left" w:leader="none"/>
                          </w:tabs>
                          <w:spacing w:line="180" w:lineRule="exact" w:before="44" w:after="0"/>
                          <w:ind w:left="197" w:right="111" w:hanging="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Interview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domes-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tic and overseas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major </w:t>
                        </w:r>
                        <w:r>
                          <w:rPr>
                            <w:color w:val="231F20"/>
                            <w:sz w:val="16"/>
                          </w:rPr>
                          <w:t>shippers</w:t>
                        </w:r>
                      </w:p>
                    </w:tc>
                    <w:tc>
                      <w:tcPr>
                        <w:tcW w:w="2873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spacing w:line="180" w:lineRule="exact" w:before="75"/>
                          <w:ind w:left="197" w:right="111" w:hanging="8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Through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interview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major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in-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fluential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shippers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about their logistics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strategies,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direction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future</w:t>
                        </w:r>
                        <w:r>
                          <w:rPr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6"/>
                          </w:rPr>
                          <w:t>change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6"/>
                          </w:rPr>
                          <w:t>shipping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market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identified.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in-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terview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data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is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utilized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develop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6"/>
                          </w:rPr>
                          <w:t>research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result.</w:t>
                        </w:r>
                      </w:p>
                    </w:tc>
                  </w:tr>
                  <w:tr>
                    <w:trPr>
                      <w:trHeight w:val="1252" w:hRule="exact"/>
                    </w:trPr>
                    <w:tc>
                      <w:tcPr>
                        <w:tcW w:w="1143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77" w:right="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Workshop and </w:t>
                        </w:r>
                        <w:r>
                          <w:rPr>
                            <w:color w:val="231F20"/>
                            <w:sz w:val="16"/>
                          </w:rPr>
                          <w:t>expert consultant</w:t>
                        </w:r>
                      </w:p>
                    </w:tc>
                    <w:tc>
                      <w:tcPr>
                        <w:tcW w:w="2875" w:type="dxa"/>
                        <w:shd w:val="clear" w:color="auto" w:fill="E7F1FA"/>
                      </w:tcPr>
                      <w:p>
                        <w:pPr>
                          <w:pStyle w:val="TableParagraph"/>
                          <w:spacing w:line="180" w:lineRule="exact" w:before="136"/>
                          <w:ind w:left="167" w:right="109" w:hanging="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-Finding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companies’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measures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respond to changes in the shipping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market</w:t>
                        </w:r>
                      </w:p>
                      <w:p>
                        <w:pPr>
                          <w:pStyle w:val="TableParagraph"/>
                          <w:spacing w:line="180" w:lineRule="exact" w:before="56"/>
                          <w:ind w:left="197" w:right="111" w:hanging="8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 Finding cooperation measures among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flag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carriers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through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analysis on strategic changes of major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shippers</w:t>
                        </w:r>
                      </w:p>
                    </w:tc>
                    <w:tc>
                      <w:tcPr>
                        <w:tcW w:w="1727" w:type="dxa"/>
                        <w:shd w:val="clear" w:color="auto" w:fill="E7F1F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Workshop and expert </w:t>
                        </w:r>
                        <w:r>
                          <w:rPr>
                            <w:color w:val="231F20"/>
                            <w:sz w:val="16"/>
                          </w:rPr>
                          <w:t>consultant</w:t>
                        </w:r>
                      </w:p>
                    </w:tc>
                    <w:tc>
                      <w:tcPr>
                        <w:tcW w:w="2873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spacing w:line="180" w:lineRule="exact" w:before="75"/>
                          <w:ind w:left="197" w:right="111" w:hanging="8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Reflecting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opinions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suggestions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re-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lated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experts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including major shippers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and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working-level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oﬃcers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of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shipping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compa-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nies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analyze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internal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external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condi-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tions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6"/>
                          </w:rPr>
                          <w:t>shipping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companies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identify response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direction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Characteristics of the Methodologies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40" w:lineRule="auto" w:before="0" w:after="0"/>
        <w:ind w:left="759" w:right="0" w:hanging="189"/>
        <w:jc w:val="both"/>
        <w:rPr>
          <w:sz w:val="18"/>
        </w:rPr>
      </w:pPr>
      <w:r>
        <w:rPr>
          <w:color w:val="231F20"/>
          <w:sz w:val="18"/>
        </w:rPr>
        <w:t>Features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5" w:val="left" w:leader="none"/>
        </w:tabs>
        <w:spacing w:line="240" w:lineRule="auto" w:before="1" w:after="0"/>
        <w:ind w:left="744" w:right="0" w:hanging="174"/>
        <w:jc w:val="both"/>
        <w:rPr>
          <w:sz w:val="18"/>
        </w:rPr>
      </w:pPr>
      <w:r>
        <w:rPr>
          <w:color w:val="231F20"/>
          <w:w w:val="90"/>
          <w:sz w:val="18"/>
        </w:rPr>
        <w:t>The study analyzes the influence of the changing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global</w:t>
      </w:r>
    </w:p>
    <w:p>
      <w:pPr>
        <w:pStyle w:val="BodyText"/>
        <w:spacing w:line="240" w:lineRule="exact" w:before="40"/>
        <w:ind w:left="243" w:right="568"/>
        <w:jc w:val="both"/>
      </w:pPr>
      <w:r>
        <w:rPr/>
        <w:br w:type="column"/>
      </w:r>
      <w:r>
        <w:rPr>
          <w:color w:val="231F20"/>
          <w:w w:val="95"/>
        </w:rPr>
        <w:t>trade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patterns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shipping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aims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identify 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factors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cause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changes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shipping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countermeasures.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suggests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response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strategies to shipping companies and 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government.</w:t>
      </w:r>
    </w:p>
    <w:p>
      <w:pPr>
        <w:pStyle w:val="ListParagraph"/>
        <w:numPr>
          <w:ilvl w:val="0"/>
          <w:numId w:val="14"/>
        </w:numPr>
        <w:tabs>
          <w:tab w:pos="626" w:val="left" w:leader="none"/>
        </w:tabs>
        <w:spacing w:line="240" w:lineRule="exact" w:before="0" w:after="0"/>
        <w:ind w:left="243" w:right="568" w:firstLine="283"/>
        <w:jc w:val="both"/>
        <w:rPr>
          <w:sz w:val="18"/>
        </w:rPr>
      </w:pPr>
      <w:r>
        <w:rPr>
          <w:color w:val="231F20"/>
          <w:w w:val="90"/>
          <w:sz w:val="18"/>
        </w:rPr>
        <w:t>The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diﬀerentiated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it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predicts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changes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the </w:t>
      </w:r>
      <w:r>
        <w:rPr>
          <w:color w:val="231F20"/>
          <w:spacing w:val="-3"/>
          <w:w w:val="90"/>
          <w:sz w:val="18"/>
        </w:rPr>
        <w:t>shipping market considering changes </w:t>
      </w:r>
      <w:r>
        <w:rPr>
          <w:color w:val="231F20"/>
          <w:w w:val="90"/>
          <w:sz w:val="18"/>
        </w:rPr>
        <w:t>in the </w:t>
      </w:r>
      <w:r>
        <w:rPr>
          <w:color w:val="231F20"/>
          <w:spacing w:val="-3"/>
          <w:w w:val="90"/>
          <w:sz w:val="18"/>
        </w:rPr>
        <w:t>world economy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trade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patterns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seeks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direction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re- </w:t>
      </w:r>
      <w:r>
        <w:rPr>
          <w:color w:val="231F20"/>
          <w:w w:val="90"/>
          <w:sz w:val="18"/>
        </w:rPr>
        <w:t>spond to those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changes.</w:t>
      </w:r>
    </w:p>
    <w:p>
      <w:pPr>
        <w:pStyle w:val="ListParagraph"/>
        <w:numPr>
          <w:ilvl w:val="0"/>
          <w:numId w:val="14"/>
        </w:numPr>
        <w:tabs>
          <w:tab w:pos="644" w:val="left" w:leader="none"/>
        </w:tabs>
        <w:spacing w:line="240" w:lineRule="exact" w:before="0" w:after="0"/>
        <w:ind w:left="243" w:right="568" w:firstLine="283"/>
        <w:jc w:val="both"/>
        <w:rPr>
          <w:sz w:val="18"/>
        </w:rPr>
      </w:pP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can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utilized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establish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shipping companies’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countermeasures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analyzes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factors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to change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each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market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markets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container ship,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dry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bulk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oil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tankers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detail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suggests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di- </w:t>
      </w:r>
      <w:r>
        <w:rPr>
          <w:color w:val="231F20"/>
          <w:w w:val="90"/>
          <w:sz w:val="18"/>
        </w:rPr>
        <w:t>rection to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respond.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3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3" w:right="0" w:hanging="220"/>
        <w:jc w:val="both"/>
        <w:rPr>
          <w:rFonts w:ascii="Arial"/>
        </w:rPr>
      </w:pPr>
      <w:r>
        <w:rPr>
          <w:rFonts w:ascii="Arial"/>
          <w:color w:val="20ABAD"/>
          <w:spacing w:val="-5"/>
        </w:rPr>
        <w:t>Results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33" w:val="left" w:leader="none"/>
        </w:tabs>
        <w:spacing w:line="240" w:lineRule="auto" w:before="0" w:after="0"/>
        <w:ind w:left="432" w:right="0" w:hanging="189"/>
        <w:jc w:val="both"/>
        <w:rPr>
          <w:sz w:val="18"/>
        </w:rPr>
      </w:pPr>
      <w:r>
        <w:rPr>
          <w:color w:val="231F20"/>
          <w:sz w:val="18"/>
        </w:rPr>
        <w:t>Summary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412" w:val="left" w:leader="none"/>
        </w:tabs>
        <w:spacing w:line="241" w:lineRule="exact" w:before="1" w:after="0"/>
        <w:ind w:left="241" w:right="0" w:firstLine="2"/>
        <w:jc w:val="both"/>
        <w:rPr>
          <w:sz w:val="18"/>
        </w:rPr>
      </w:pPr>
      <w:r>
        <w:rPr>
          <w:color w:val="231F20"/>
          <w:w w:val="90"/>
          <w:sz w:val="18"/>
        </w:rPr>
        <w:t>Prospect of for the changing global trade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patterns</w:t>
      </w:r>
    </w:p>
    <w:p>
      <w:pPr>
        <w:pStyle w:val="ListParagraph"/>
        <w:numPr>
          <w:ilvl w:val="1"/>
          <w:numId w:val="16"/>
        </w:numPr>
        <w:tabs>
          <w:tab w:pos="635" w:val="left" w:leader="none"/>
        </w:tabs>
        <w:spacing w:line="237" w:lineRule="auto" w:before="0" w:after="0"/>
        <w:ind w:left="243" w:right="568" w:firstLine="283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spread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multilateral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free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trade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WTO </w:t>
      </w:r>
      <w:r>
        <w:rPr>
          <w:color w:val="231F20"/>
          <w:w w:val="90"/>
          <w:sz w:val="18"/>
        </w:rPr>
        <w:t>and regional free trade agreements including </w:t>
      </w:r>
      <w:r>
        <w:rPr>
          <w:color w:val="231F20"/>
          <w:spacing w:val="-5"/>
          <w:w w:val="90"/>
          <w:sz w:val="18"/>
        </w:rPr>
        <w:t>FTA </w:t>
      </w:r>
      <w:r>
        <w:rPr>
          <w:color w:val="231F20"/>
          <w:w w:val="90"/>
          <w:sz w:val="18"/>
        </w:rPr>
        <w:t>and the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pStyle w:val="BodyText"/>
        <w:spacing w:line="240" w:lineRule="exact"/>
        <w:ind w:left="243" w:right="24"/>
      </w:pPr>
      <w:r>
        <w:rPr>
          <w:color w:val="231F20"/>
          <w:w w:val="90"/>
        </w:rPr>
        <w:t>development of communications and transportation tech- nologies decrease cost and lower physical trade barrier.</w:t>
      </w:r>
    </w:p>
    <w:p>
      <w:pPr>
        <w:pStyle w:val="ListParagraph"/>
        <w:numPr>
          <w:ilvl w:val="1"/>
          <w:numId w:val="16"/>
        </w:numPr>
        <w:tabs>
          <w:tab w:pos="631" w:val="left" w:leader="none"/>
        </w:tabs>
        <w:spacing w:line="240" w:lineRule="exact" w:before="0" w:after="0"/>
        <w:ind w:left="243" w:right="568" w:firstLine="283"/>
        <w:jc w:val="both"/>
        <w:rPr>
          <w:sz w:val="18"/>
        </w:rPr>
      </w:pPr>
      <w:r>
        <w:rPr>
          <w:color w:val="231F20"/>
          <w:w w:val="90"/>
          <w:sz w:val="18"/>
        </w:rPr>
        <w:t>Newly-emerging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countries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are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under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spot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light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 new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trade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hub,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foreign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direct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investment,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production</w:t>
      </w:r>
    </w:p>
    <w:p>
      <w:pPr>
        <w:spacing w:after="0" w:line="240" w:lineRule="exact"/>
        <w:jc w:val="both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line="240" w:lineRule="exact" w:before="40"/>
        <w:ind w:left="570"/>
        <w:jc w:val="both"/>
      </w:pPr>
      <w:r>
        <w:rPr/>
        <w:pict>
          <v:group style="position:absolute;margin-left:19.843pt;margin-top:59.527611pt;width:476.25pt;height:612.3pt;mso-position-horizontal-relative:page;mso-position-vertical-relative:page;z-index:-56416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w10:wrap type="none"/>
          </v:group>
        </w:pic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developing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countries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grow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income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 emerging countries increases along with the increasing </w:t>
      </w:r>
      <w:r>
        <w:rPr>
          <w:color w:val="231F20"/>
          <w:w w:val="90"/>
        </w:rPr>
        <w:t>number of middle-income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class,.</w:t>
      </w:r>
    </w:p>
    <w:p>
      <w:pPr>
        <w:pStyle w:val="ListParagraph"/>
        <w:numPr>
          <w:ilvl w:val="2"/>
          <w:numId w:val="16"/>
        </w:numPr>
        <w:tabs>
          <w:tab w:pos="952" w:val="left" w:leader="none"/>
        </w:tabs>
        <w:spacing w:line="240" w:lineRule="exact" w:before="0" w:after="0"/>
        <w:ind w:left="570" w:right="0" w:firstLine="283"/>
        <w:jc w:val="both"/>
        <w:rPr>
          <w:sz w:val="18"/>
        </w:rPr>
      </w:pPr>
      <w:r>
        <w:rPr>
          <w:color w:val="231F20"/>
          <w:w w:val="90"/>
          <w:sz w:val="18"/>
        </w:rPr>
        <w:t>China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India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witness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rapid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economic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development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economic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integrates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accelerated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pace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East </w:t>
      </w:r>
      <w:r>
        <w:rPr>
          <w:color w:val="231F20"/>
          <w:w w:val="95"/>
          <w:sz w:val="18"/>
        </w:rPr>
        <w:t>Asian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countries.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It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therefore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forecasted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East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Asian </w:t>
      </w:r>
      <w:r>
        <w:rPr>
          <w:color w:val="231F20"/>
          <w:w w:val="90"/>
          <w:sz w:val="18"/>
        </w:rPr>
        <w:t>market will make the </w:t>
      </w:r>
      <w:r>
        <w:rPr>
          <w:color w:val="231F20"/>
          <w:spacing w:val="-5"/>
          <w:w w:val="90"/>
          <w:sz w:val="18"/>
        </w:rPr>
        <w:t>world’s </w:t>
      </w:r>
      <w:r>
        <w:rPr>
          <w:color w:val="231F20"/>
          <w:w w:val="90"/>
          <w:sz w:val="18"/>
        </w:rPr>
        <w:t>biggest economic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block.</w:t>
      </w:r>
    </w:p>
    <w:p>
      <w:pPr>
        <w:pStyle w:val="ListParagraph"/>
        <w:numPr>
          <w:ilvl w:val="2"/>
          <w:numId w:val="16"/>
        </w:numPr>
        <w:tabs>
          <w:tab w:pos="952" w:val="left" w:leader="none"/>
        </w:tabs>
        <w:spacing w:line="240" w:lineRule="exact" w:before="0" w:after="0"/>
        <w:ind w:left="570" w:right="0" w:firstLine="283"/>
        <w:jc w:val="both"/>
        <w:rPr>
          <w:sz w:val="18"/>
        </w:rPr>
      </w:pPr>
      <w:r>
        <w:rPr>
          <w:color w:val="231F20"/>
          <w:spacing w:val="-3"/>
          <w:w w:val="95"/>
          <w:sz w:val="18"/>
        </w:rPr>
        <w:t>Advanced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countries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paid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attention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job-creation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income-generation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eﬀects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manufacturing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indus- try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after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global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financial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crisis.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They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executed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so-called </w:t>
      </w:r>
      <w:r>
        <w:rPr>
          <w:color w:val="231F20"/>
          <w:w w:val="95"/>
          <w:sz w:val="18"/>
        </w:rPr>
        <w:t>re-shoring strategies in which production base is estab- lished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home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land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neighboring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countries.</w:t>
      </w:r>
    </w:p>
    <w:p>
      <w:pPr>
        <w:pStyle w:val="ListParagraph"/>
        <w:numPr>
          <w:ilvl w:val="2"/>
          <w:numId w:val="16"/>
        </w:numPr>
        <w:tabs>
          <w:tab w:pos="971" w:val="left" w:leader="none"/>
        </w:tabs>
        <w:spacing w:line="240" w:lineRule="exact" w:before="0" w:after="0"/>
        <w:ind w:left="570" w:right="0" w:firstLine="283"/>
        <w:jc w:val="both"/>
        <w:rPr>
          <w:sz w:val="18"/>
        </w:rPr>
      </w:pPr>
      <w:r>
        <w:rPr>
          <w:color w:val="231F20"/>
          <w:w w:val="95"/>
          <w:sz w:val="18"/>
        </w:rPr>
        <w:t>China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India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import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massive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quantity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low- priced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energy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raw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materials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Australia,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Brazil, Africa, etc. Therefore, it is predicted that new shipping routes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dry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bulk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oil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tanker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will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operation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and </w:t>
      </w:r>
      <w:r>
        <w:rPr>
          <w:color w:val="231F20"/>
          <w:w w:val="90"/>
          <w:sz w:val="18"/>
        </w:rPr>
        <w:t>promoted to meet the new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demands.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739" w:val="left" w:leader="none"/>
        </w:tabs>
        <w:spacing w:line="241" w:lineRule="exact" w:before="0" w:after="0"/>
        <w:ind w:left="738" w:right="0" w:hanging="168"/>
        <w:jc w:val="both"/>
        <w:rPr>
          <w:sz w:val="18"/>
        </w:rPr>
      </w:pPr>
      <w:r>
        <w:rPr>
          <w:color w:val="231F20"/>
          <w:w w:val="95"/>
          <w:sz w:val="18"/>
        </w:rPr>
        <w:t>Direction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respond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changes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shipping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market</w:t>
      </w:r>
    </w:p>
    <w:p>
      <w:pPr>
        <w:pStyle w:val="BodyText"/>
        <w:spacing w:line="240" w:lineRule="exact"/>
        <w:ind w:left="853"/>
      </w:pPr>
      <w:r>
        <w:rPr>
          <w:color w:val="231F20"/>
          <w:w w:val="95"/>
        </w:rPr>
        <w:t>- Container ship market</w:t>
      </w:r>
    </w:p>
    <w:p>
      <w:pPr>
        <w:pStyle w:val="BodyText"/>
        <w:spacing w:line="237" w:lineRule="auto"/>
        <w:ind w:left="1062" w:hanging="210"/>
        <w:jc w:val="both"/>
      </w:pPr>
      <w:r>
        <w:rPr>
          <w:rFonts w:ascii="Calibri" w:hAnsi="Calibri"/>
          <w:color w:val="231F20"/>
          <w:w w:val="90"/>
        </w:rPr>
        <w:t>① </w:t>
      </w:r>
      <w:r>
        <w:rPr>
          <w:color w:val="231F20"/>
          <w:spacing w:val="-3"/>
          <w:w w:val="90"/>
        </w:rPr>
        <w:t>Have </w:t>
      </w:r>
      <w:r>
        <w:rPr>
          <w:color w:val="231F20"/>
          <w:w w:val="90"/>
        </w:rPr>
        <w:t>a strategic alliance with major shipping com- </w:t>
      </w:r>
      <w:r>
        <w:rPr>
          <w:color w:val="231F20"/>
        </w:rPr>
        <w:t>panies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operate</w:t>
      </w:r>
      <w:r>
        <w:rPr>
          <w:color w:val="231F20"/>
          <w:spacing w:val="-19"/>
        </w:rPr>
        <w:t> </w:t>
      </w:r>
      <w:r>
        <w:rPr>
          <w:color w:val="231F20"/>
        </w:rPr>
        <w:t>Asian,</w:t>
      </w:r>
      <w:r>
        <w:rPr>
          <w:color w:val="231F20"/>
          <w:spacing w:val="-19"/>
        </w:rPr>
        <w:t> </w:t>
      </w:r>
      <w:r>
        <w:rPr>
          <w:color w:val="231F20"/>
        </w:rPr>
        <w:t>Middle</w:t>
      </w:r>
      <w:r>
        <w:rPr>
          <w:color w:val="231F20"/>
          <w:spacing w:val="-19"/>
        </w:rPr>
        <w:t> </w:t>
      </w:r>
      <w:r>
        <w:rPr>
          <w:color w:val="231F20"/>
        </w:rPr>
        <w:t>Eastearn</w:t>
      </w:r>
      <w:r>
        <w:rPr>
          <w:color w:val="231F20"/>
          <w:spacing w:val="-19"/>
        </w:rPr>
        <w:t> </w:t>
      </w:r>
      <w:r>
        <w:rPr>
          <w:color w:val="231F20"/>
        </w:rPr>
        <w:t>and </w:t>
      </w:r>
      <w:r>
        <w:rPr>
          <w:color w:val="231F20"/>
          <w:w w:val="90"/>
        </w:rPr>
        <w:t>African routes and develop a diﬀerentiated service with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global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shipping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companies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Maersk</w:t>
      </w:r>
    </w:p>
    <w:p>
      <w:pPr>
        <w:pStyle w:val="BodyText"/>
        <w:spacing w:line="237" w:lineRule="auto"/>
        <w:ind w:left="1062" w:hanging="210"/>
        <w:jc w:val="both"/>
      </w:pPr>
      <w:r>
        <w:rPr>
          <w:rFonts w:ascii="Calibri" w:hAnsi="Calibri"/>
          <w:color w:val="231F20"/>
          <w:w w:val="90"/>
        </w:rPr>
        <w:t>②</w:t>
      </w:r>
      <w:r>
        <w:rPr>
          <w:rFonts w:ascii="Calibri" w:hAnsi="Calibri"/>
          <w:color w:val="231F20"/>
          <w:spacing w:val="-2"/>
          <w:w w:val="90"/>
        </w:rPr>
        <w:t> </w:t>
      </w:r>
      <w:r>
        <w:rPr>
          <w:color w:val="231F20"/>
          <w:w w:val="90"/>
        </w:rPr>
        <w:t>Purchase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eco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ship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super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tankers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tim- ing to have coast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leadership</w:t>
      </w:r>
    </w:p>
    <w:p>
      <w:pPr>
        <w:pStyle w:val="BodyText"/>
        <w:spacing w:line="237" w:lineRule="auto"/>
        <w:ind w:left="1062" w:right="4" w:hanging="210"/>
        <w:jc w:val="both"/>
      </w:pPr>
      <w:r>
        <w:rPr>
          <w:rFonts w:ascii="Calibri" w:hAnsi="Calibri"/>
          <w:color w:val="231F20"/>
          <w:w w:val="95"/>
        </w:rPr>
        <w:t>③</w:t>
      </w:r>
      <w:r>
        <w:rPr>
          <w:rFonts w:ascii="Calibri" w:hAnsi="Calibri"/>
          <w:color w:val="231F20"/>
          <w:spacing w:val="-17"/>
          <w:w w:val="95"/>
        </w:rPr>
        <w:t> </w:t>
      </w:r>
      <w:r>
        <w:rPr>
          <w:color w:val="231F20"/>
          <w:w w:val="95"/>
        </w:rPr>
        <w:t>Develop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financial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subsidize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pur- chase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eco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super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tankers</w:t>
      </w:r>
    </w:p>
    <w:p>
      <w:pPr>
        <w:pStyle w:val="BodyText"/>
        <w:spacing w:line="237" w:lineRule="auto"/>
        <w:ind w:left="1062" w:hanging="209"/>
        <w:jc w:val="both"/>
      </w:pPr>
      <w:r>
        <w:rPr>
          <w:rFonts w:ascii="Calibri" w:hAnsi="Calibri"/>
          <w:color w:val="231F20"/>
          <w:w w:val="95"/>
        </w:rPr>
        <w:t>④</w:t>
      </w:r>
      <w:r>
        <w:rPr>
          <w:rFonts w:ascii="Calibri" w:hAnsi="Calibri"/>
          <w:color w:val="231F20"/>
          <w:spacing w:val="-16"/>
          <w:w w:val="95"/>
        </w:rPr>
        <w:t> </w:t>
      </w:r>
      <w:r>
        <w:rPr>
          <w:color w:val="231F20"/>
          <w:w w:val="95"/>
        </w:rPr>
        <w:t>Secure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ability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collect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predict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related </w:t>
      </w:r>
      <w:r>
        <w:rPr>
          <w:color w:val="231F20"/>
          <w:w w:val="90"/>
        </w:rPr>
        <w:t>market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competitive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edge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 newly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emerging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markets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high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added-value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mar- </w:t>
      </w:r>
      <w:r>
        <w:rPr>
          <w:color w:val="231F20"/>
        </w:rPr>
        <w:t>kets.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1" w:lineRule="exact"/>
        <w:ind w:left="853"/>
      </w:pPr>
      <w:r>
        <w:rPr>
          <w:color w:val="231F20"/>
          <w:w w:val="95"/>
        </w:rPr>
        <w:t>- Dry bulk market</w:t>
      </w:r>
    </w:p>
    <w:p>
      <w:pPr>
        <w:pStyle w:val="BodyText"/>
        <w:spacing w:line="237" w:lineRule="auto"/>
        <w:ind w:left="1082" w:hanging="229"/>
        <w:jc w:val="both"/>
      </w:pPr>
      <w:r>
        <w:rPr>
          <w:rFonts w:ascii="Calibri" w:hAnsi="Calibri"/>
          <w:color w:val="231F20"/>
          <w:w w:val="95"/>
        </w:rPr>
        <w:t>①</w:t>
      </w:r>
      <w:r>
        <w:rPr>
          <w:rFonts w:ascii="Calibri" w:hAnsi="Calibri"/>
          <w:color w:val="231F20"/>
          <w:spacing w:val="-17"/>
          <w:w w:val="95"/>
        </w:rPr>
        <w:t> </w:t>
      </w:r>
      <w:r>
        <w:rPr>
          <w:color w:val="231F20"/>
          <w:w w:val="95"/>
        </w:rPr>
        <w:t>Review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joint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pool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cape-size </w:t>
      </w:r>
      <w:r>
        <w:rPr>
          <w:color w:val="231F20"/>
          <w:w w:val="90"/>
        </w:rPr>
        <w:t>fleet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introducing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shipping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pool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system.</w:t>
      </w:r>
    </w:p>
    <w:p>
      <w:pPr>
        <w:pStyle w:val="BodyText"/>
        <w:spacing w:line="237" w:lineRule="auto"/>
        <w:ind w:left="1063" w:right="1" w:hanging="210"/>
        <w:jc w:val="both"/>
      </w:pPr>
      <w:r>
        <w:rPr>
          <w:rFonts w:ascii="Calibri" w:hAnsi="Calibri"/>
          <w:color w:val="231F20"/>
          <w:w w:val="90"/>
        </w:rPr>
        <w:t>② </w:t>
      </w:r>
      <w:r>
        <w:rPr>
          <w:color w:val="231F20"/>
          <w:w w:val="90"/>
        </w:rPr>
        <w:t>Conduct sales and marketing activities to shippers </w:t>
      </w:r>
      <w:r>
        <w:rPr>
          <w:color w:val="231F20"/>
          <w:spacing w:val="-3"/>
          <w:w w:val="95"/>
        </w:rPr>
        <w:t>considering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joint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fleet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pool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vessel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same </w:t>
      </w:r>
      <w:r>
        <w:rPr>
          <w:color w:val="231F20"/>
        </w:rPr>
        <w:t>unit</w:t>
      </w:r>
    </w:p>
    <w:p>
      <w:pPr>
        <w:pStyle w:val="BodyText"/>
        <w:spacing w:line="237" w:lineRule="auto"/>
        <w:ind w:left="1063" w:right="1" w:hanging="209"/>
        <w:jc w:val="both"/>
      </w:pPr>
      <w:r>
        <w:rPr>
          <w:rFonts w:ascii="Calibri" w:hAnsi="Calibri"/>
          <w:color w:val="231F20"/>
          <w:w w:val="95"/>
        </w:rPr>
        <w:t>③</w:t>
      </w:r>
      <w:r>
        <w:rPr>
          <w:rFonts w:ascii="Calibri" w:hAnsi="Calibri"/>
          <w:color w:val="231F20"/>
          <w:spacing w:val="-20"/>
          <w:w w:val="95"/>
        </w:rPr>
        <w:t> </w:t>
      </w:r>
      <w:r>
        <w:rPr>
          <w:color w:val="231F20"/>
          <w:w w:val="95"/>
        </w:rPr>
        <w:t>Promote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long-term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carrier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contract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COA or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CVC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considering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joint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fleet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pool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vessel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as 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unit</w:t>
      </w:r>
    </w:p>
    <w:p>
      <w:pPr>
        <w:pStyle w:val="BodyText"/>
        <w:spacing w:line="237" w:lineRule="auto"/>
        <w:ind w:left="1063" w:right="1" w:hanging="210"/>
        <w:jc w:val="both"/>
      </w:pPr>
      <w:r>
        <w:rPr>
          <w:rFonts w:ascii="Calibri" w:hAnsi="Calibri"/>
          <w:color w:val="231F20"/>
          <w:w w:val="90"/>
        </w:rPr>
        <w:t>④</w:t>
      </w:r>
      <w:r>
        <w:rPr>
          <w:rFonts w:ascii="Calibri" w:hAnsi="Calibri"/>
          <w:color w:val="231F20"/>
          <w:spacing w:val="-6"/>
          <w:w w:val="90"/>
        </w:rPr>
        <w:t> </w:t>
      </w:r>
      <w:r>
        <w:rPr>
          <w:color w:val="231F20"/>
          <w:w w:val="90"/>
        </w:rPr>
        <w:t>Develop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fleet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organization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service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provide customized services to major shippers of raw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mate- rial importing and exporting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countries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1" w:lineRule="exact"/>
        <w:ind w:left="854"/>
      </w:pPr>
      <w:r>
        <w:rPr>
          <w:color w:val="231F20"/>
          <w:w w:val="95"/>
        </w:rPr>
        <w:t>- Oil tanker market</w:t>
      </w:r>
    </w:p>
    <w:p>
      <w:pPr>
        <w:pStyle w:val="BodyText"/>
        <w:spacing w:line="241" w:lineRule="exact"/>
        <w:ind w:left="854"/>
      </w:pPr>
      <w:r>
        <w:rPr>
          <w:rFonts w:ascii="Calibri" w:hAnsi="Calibri"/>
          <w:color w:val="231F20"/>
          <w:w w:val="90"/>
        </w:rPr>
        <w:t>①</w:t>
      </w:r>
      <w:r>
        <w:rPr>
          <w:rFonts w:ascii="Calibri" w:hAnsi="Calibri"/>
          <w:color w:val="231F20"/>
          <w:spacing w:val="-7"/>
          <w:w w:val="90"/>
        </w:rPr>
        <w:t> </w:t>
      </w:r>
      <w:r>
        <w:rPr>
          <w:color w:val="231F20"/>
          <w:w w:val="90"/>
        </w:rPr>
        <w:t>Secure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cargo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volume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Korean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ship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owners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and</w:t>
      </w:r>
    </w:p>
    <w:p>
      <w:pPr>
        <w:pStyle w:val="BodyText"/>
        <w:spacing w:line="240" w:lineRule="exact" w:before="40"/>
        <w:ind w:left="734" w:right="566"/>
      </w:pPr>
      <w:r>
        <w:rPr/>
        <w:br w:type="column"/>
      </w:r>
      <w:r>
        <w:rPr>
          <w:color w:val="231F20"/>
          <w:w w:val="95"/>
        </w:rPr>
        <w:t>deploy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aggressive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sales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marketing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activities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spot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market</w:t>
      </w:r>
    </w:p>
    <w:p>
      <w:pPr>
        <w:pStyle w:val="BodyText"/>
        <w:spacing w:line="240" w:lineRule="exact"/>
        <w:ind w:left="734" w:right="567" w:hanging="210"/>
        <w:jc w:val="both"/>
      </w:pPr>
      <w:r>
        <w:rPr>
          <w:rFonts w:ascii="Calibri" w:hAnsi="Calibri"/>
          <w:color w:val="231F20"/>
          <w:w w:val="95"/>
        </w:rPr>
        <w:t>②</w:t>
      </w:r>
      <w:r>
        <w:rPr>
          <w:rFonts w:ascii="Calibri" w:hAnsi="Calibri"/>
          <w:color w:val="231F20"/>
          <w:spacing w:val="-24"/>
          <w:w w:val="95"/>
        </w:rPr>
        <w:t> </w:t>
      </w:r>
      <w:r>
        <w:rPr>
          <w:color w:val="231F20"/>
          <w:w w:val="95"/>
        </w:rPr>
        <w:t>Create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fleet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pool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cooperation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among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na- tional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flag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carriers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prepared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rate </w:t>
      </w:r>
      <w:r>
        <w:rPr>
          <w:color w:val="231F20"/>
          <w:w w:val="90"/>
        </w:rPr>
        <w:t>war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secure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economically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feasible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ships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424" w:val="left" w:leader="none"/>
        </w:tabs>
        <w:spacing w:line="240" w:lineRule="exact" w:before="0" w:after="0"/>
        <w:ind w:left="241" w:right="568" w:firstLine="0"/>
        <w:jc w:val="both"/>
        <w:rPr>
          <w:sz w:val="18"/>
        </w:rPr>
      </w:pPr>
      <w:r>
        <w:rPr>
          <w:color w:val="231F20"/>
          <w:w w:val="95"/>
          <w:sz w:val="18"/>
        </w:rPr>
        <w:t>Countermeasures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shipping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companies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govern- </w:t>
      </w:r>
      <w:r>
        <w:rPr>
          <w:color w:val="231F20"/>
          <w:sz w:val="18"/>
        </w:rPr>
        <w:t>ment</w:t>
      </w:r>
    </w:p>
    <w:p>
      <w:pPr>
        <w:pStyle w:val="ListParagraph"/>
        <w:numPr>
          <w:ilvl w:val="1"/>
          <w:numId w:val="16"/>
        </w:numPr>
        <w:tabs>
          <w:tab w:pos="630" w:val="left" w:leader="none"/>
        </w:tabs>
        <w:spacing w:line="241" w:lineRule="exact" w:before="3" w:after="0"/>
        <w:ind w:left="629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Countermeasures of shipping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companies</w:t>
      </w:r>
    </w:p>
    <w:p>
      <w:pPr>
        <w:pStyle w:val="BodyText"/>
        <w:spacing w:line="237" w:lineRule="auto"/>
        <w:ind w:left="753" w:right="566" w:hanging="230"/>
        <w:jc w:val="both"/>
      </w:pPr>
      <w:r>
        <w:rPr>
          <w:rFonts w:ascii="Calibri" w:hAnsi="Calibri"/>
          <w:color w:val="231F20"/>
          <w:w w:val="95"/>
        </w:rPr>
        <w:t>①</w:t>
      </w:r>
      <w:r>
        <w:rPr>
          <w:rFonts w:ascii="Calibri" w:hAnsi="Calibri"/>
          <w:color w:val="231F20"/>
          <w:spacing w:val="-12"/>
          <w:w w:val="95"/>
        </w:rPr>
        <w:t> </w:t>
      </w:r>
      <w:r>
        <w:rPr>
          <w:color w:val="231F20"/>
          <w:w w:val="95"/>
        </w:rPr>
        <w:t>Reduce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logistics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cost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systematically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generate </w:t>
      </w:r>
      <w:r>
        <w:rPr>
          <w:color w:val="231F20"/>
        </w:rPr>
        <w:t>profits</w:t>
      </w:r>
    </w:p>
    <w:p>
      <w:pPr>
        <w:pStyle w:val="BodyText"/>
        <w:spacing w:line="237" w:lineRule="auto"/>
        <w:ind w:left="733" w:right="568" w:hanging="209"/>
        <w:jc w:val="both"/>
      </w:pPr>
      <w:r>
        <w:rPr>
          <w:rFonts w:ascii="Calibri" w:hAnsi="Calibri"/>
          <w:color w:val="231F20"/>
          <w:w w:val="90"/>
        </w:rPr>
        <w:t>② </w:t>
      </w:r>
      <w:r>
        <w:rPr>
          <w:color w:val="231F20"/>
          <w:w w:val="90"/>
        </w:rPr>
        <w:t>Identify high added-value and diﬀerentiated busi- </w:t>
      </w:r>
      <w:r>
        <w:rPr>
          <w:color w:val="231F20"/>
        </w:rPr>
        <w:t>nesses</w:t>
      </w:r>
      <w:r>
        <w:rPr>
          <w:color w:val="231F20"/>
          <w:spacing w:val="-19"/>
        </w:rPr>
        <w:t> </w:t>
      </w:r>
      <w:r>
        <w:rPr>
          <w:color w:val="231F20"/>
        </w:rPr>
        <w:t>including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measures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enter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fresh </w:t>
      </w:r>
      <w:r>
        <w:rPr>
          <w:color w:val="231F20"/>
          <w:w w:val="90"/>
        </w:rPr>
        <w:t>goods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shipping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market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along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development of refrigerating shipping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containers</w:t>
      </w:r>
    </w:p>
    <w:p>
      <w:pPr>
        <w:pStyle w:val="BodyText"/>
        <w:spacing w:line="237" w:lineRule="auto"/>
        <w:ind w:left="733" w:right="568" w:hanging="210"/>
        <w:jc w:val="both"/>
      </w:pPr>
      <w:r>
        <w:rPr>
          <w:rFonts w:ascii="Calibri" w:hAnsi="Calibri"/>
          <w:color w:val="231F20"/>
          <w:w w:val="95"/>
        </w:rPr>
        <w:t>③</w:t>
      </w:r>
      <w:r>
        <w:rPr>
          <w:rFonts w:ascii="Calibri" w:hAnsi="Calibri"/>
          <w:color w:val="231F20"/>
          <w:spacing w:val="-25"/>
          <w:w w:val="95"/>
        </w:rPr>
        <w:t> </w:t>
      </w:r>
      <w:r>
        <w:rPr>
          <w:color w:val="231F20"/>
          <w:w w:val="95"/>
        </w:rPr>
        <w:t>Review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introduction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shipping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pool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system, </w:t>
      </w:r>
      <w:r>
        <w:rPr>
          <w:color w:val="231F20"/>
          <w:w w:val="90"/>
        </w:rPr>
        <w:t>implement sales and marketing activities consider- </w:t>
      </w:r>
      <w:r>
        <w:rPr>
          <w:color w:val="231F20"/>
          <w:w w:val="95"/>
        </w:rPr>
        <w:t>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joint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fleet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pool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ship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unit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  <w:w w:val="90"/>
        </w:rPr>
        <w:t>long-term carrier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contract</w:t>
      </w:r>
    </w:p>
    <w:p>
      <w:pPr>
        <w:pStyle w:val="BodyText"/>
        <w:spacing w:line="237" w:lineRule="auto"/>
        <w:ind w:left="733" w:right="568" w:hanging="210"/>
        <w:jc w:val="both"/>
      </w:pPr>
      <w:r>
        <w:rPr>
          <w:rFonts w:ascii="Calibri" w:hAnsi="Calibri"/>
          <w:color w:val="231F20"/>
          <w:w w:val="95"/>
        </w:rPr>
        <w:t>④</w:t>
      </w:r>
      <w:r>
        <w:rPr>
          <w:rFonts w:ascii="Calibri" w:hAnsi="Calibri"/>
          <w:color w:val="231F20"/>
          <w:spacing w:val="-24"/>
          <w:w w:val="95"/>
        </w:rPr>
        <w:t> </w:t>
      </w:r>
      <w:r>
        <w:rPr>
          <w:color w:val="231F20"/>
          <w:w w:val="95"/>
        </w:rPr>
        <w:t>Continue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monitor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changes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patterns, supply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routes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major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freight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collect related information to build up 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database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1" w:lineRule="exact"/>
        <w:ind w:left="524" w:right="566"/>
      </w:pPr>
      <w:r>
        <w:rPr>
          <w:color w:val="231F20"/>
          <w:w w:val="90"/>
        </w:rPr>
        <w:t>- Government’s countermeasures</w:t>
      </w:r>
    </w:p>
    <w:p>
      <w:pPr>
        <w:pStyle w:val="BodyText"/>
        <w:spacing w:line="237" w:lineRule="auto"/>
        <w:ind w:left="733" w:right="568" w:hanging="210"/>
        <w:jc w:val="both"/>
      </w:pPr>
      <w:r>
        <w:rPr>
          <w:rFonts w:ascii="Calibri" w:hAnsi="Calibri"/>
          <w:color w:val="231F20"/>
          <w:w w:val="90"/>
        </w:rPr>
        <w:t>①</w:t>
      </w:r>
      <w:r>
        <w:rPr>
          <w:rFonts w:ascii="Calibri" w:hAnsi="Calibri"/>
          <w:color w:val="231F20"/>
          <w:spacing w:val="-6"/>
          <w:w w:val="90"/>
        </w:rPr>
        <w:t> </w:t>
      </w:r>
      <w:r>
        <w:rPr>
          <w:color w:val="231F20"/>
          <w:w w:val="90"/>
        </w:rPr>
        <w:t>Gradually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increase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capital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Shipping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Guarantee </w:t>
      </w:r>
      <w:r>
        <w:rPr>
          <w:color w:val="231F20"/>
          <w:w w:val="90"/>
        </w:rPr>
        <w:t>Agency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scale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subsidy</w:t>
      </w:r>
    </w:p>
    <w:p>
      <w:pPr>
        <w:pStyle w:val="BodyText"/>
        <w:spacing w:line="237" w:lineRule="auto"/>
        <w:ind w:left="733" w:right="568" w:hanging="210"/>
        <w:jc w:val="both"/>
      </w:pPr>
      <w:r>
        <w:rPr>
          <w:rFonts w:ascii="Calibri" w:hAnsi="Calibri"/>
          <w:color w:val="231F20"/>
          <w:w w:val="90"/>
        </w:rPr>
        <w:t>②</w:t>
      </w:r>
      <w:r>
        <w:rPr>
          <w:rFonts w:ascii="Calibri" w:hAnsi="Calibri"/>
          <w:color w:val="231F20"/>
          <w:spacing w:val="-13"/>
          <w:w w:val="90"/>
        </w:rPr>
        <w:t> </w:t>
      </w:r>
      <w:r>
        <w:rPr>
          <w:color w:val="231F20"/>
          <w:w w:val="90"/>
        </w:rPr>
        <w:t>Develop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additional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measures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including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uti- </w:t>
      </w:r>
      <w:r>
        <w:rPr>
          <w:color w:val="231F20"/>
          <w:w w:val="95"/>
        </w:rPr>
        <w:t>lization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domestic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overseas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capital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 subordinated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guarantee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based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ship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invest- </w:t>
      </w:r>
      <w:r>
        <w:rPr>
          <w:color w:val="231F20"/>
          <w:w w:val="90"/>
        </w:rPr>
        <w:t>ment company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system.</w:t>
      </w:r>
    </w:p>
    <w:p>
      <w:pPr>
        <w:pStyle w:val="BodyText"/>
        <w:spacing w:line="237" w:lineRule="auto"/>
        <w:ind w:left="733" w:right="568" w:hanging="209"/>
        <w:jc w:val="both"/>
      </w:pPr>
      <w:r>
        <w:rPr>
          <w:rFonts w:ascii="Calibri" w:hAnsi="Calibri"/>
          <w:color w:val="231F20"/>
        </w:rPr>
        <w:t>③</w:t>
      </w:r>
      <w:r>
        <w:rPr>
          <w:rFonts w:ascii="Calibri" w:hAnsi="Calibri"/>
          <w:color w:val="231F20"/>
          <w:spacing w:val="-27"/>
        </w:rPr>
        <w:t> </w:t>
      </w:r>
      <w:r>
        <w:rPr>
          <w:color w:val="231F20"/>
        </w:rPr>
        <w:t>Provide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intensive</w:t>
      </w:r>
      <w:r>
        <w:rPr>
          <w:color w:val="231F20"/>
          <w:spacing w:val="-9"/>
        </w:rPr>
        <w:t> </w:t>
      </w:r>
      <w:r>
        <w:rPr>
          <w:color w:val="231F20"/>
        </w:rPr>
        <w:t>support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supertankers </w:t>
      </w:r>
      <w:r>
        <w:rPr>
          <w:color w:val="231F20"/>
          <w:w w:val="90"/>
        </w:rPr>
        <w:t>through Shipping Financial </w:t>
      </w:r>
      <w:r>
        <w:rPr>
          <w:color w:val="231F20"/>
          <w:spacing w:val="-3"/>
          <w:w w:val="90"/>
        </w:rPr>
        <w:t>Center, </w:t>
      </w:r>
      <w:r>
        <w:rPr>
          <w:color w:val="231F20"/>
          <w:w w:val="90"/>
        </w:rPr>
        <w:t>Maritime </w:t>
      </w:r>
      <w:r>
        <w:rPr>
          <w:color w:val="231F20"/>
          <w:spacing w:val="-3"/>
          <w:w w:val="90"/>
        </w:rPr>
        <w:t>Guar- </w:t>
      </w:r>
      <w:r>
        <w:rPr>
          <w:color w:val="231F20"/>
          <w:spacing w:val="-3"/>
          <w:w w:val="95"/>
        </w:rPr>
        <w:t>antee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Agency,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Eco-ship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Fund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Export-Im- port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Bank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Korea.</w:t>
      </w:r>
    </w:p>
    <w:p>
      <w:pPr>
        <w:pStyle w:val="BodyText"/>
        <w:spacing w:line="237" w:lineRule="auto"/>
        <w:ind w:left="733" w:right="568" w:hanging="209"/>
        <w:jc w:val="both"/>
      </w:pPr>
      <w:r>
        <w:rPr>
          <w:rFonts w:ascii="Calibri" w:hAnsi="Calibri"/>
          <w:color w:val="231F20"/>
          <w:w w:val="90"/>
        </w:rPr>
        <w:t>④</w:t>
      </w:r>
      <w:r>
        <w:rPr>
          <w:rFonts w:ascii="Calibri" w:hAnsi="Calibri"/>
          <w:color w:val="231F20"/>
          <w:spacing w:val="-11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ship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investing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firms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private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equity </w:t>
      </w:r>
      <w:r>
        <w:rPr>
          <w:color w:val="231F20"/>
        </w:rPr>
        <w:t>funds</w:t>
      </w:r>
    </w:p>
    <w:p>
      <w:pPr>
        <w:pStyle w:val="BodyText"/>
        <w:spacing w:line="237" w:lineRule="auto"/>
        <w:ind w:left="733" w:right="568" w:hanging="209"/>
        <w:jc w:val="both"/>
      </w:pPr>
      <w:r>
        <w:rPr>
          <w:rFonts w:ascii="Calibri" w:hAnsi="Calibri"/>
          <w:color w:val="231F20"/>
          <w:w w:val="95"/>
        </w:rPr>
        <w:t>⑤</w:t>
      </w:r>
      <w:r>
        <w:rPr>
          <w:rFonts w:ascii="Calibri" w:hAnsi="Calibri"/>
          <w:color w:val="231F20"/>
          <w:spacing w:val="-17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additional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points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corporations </w:t>
      </w:r>
      <w:r>
        <w:rPr>
          <w:color w:val="231F20"/>
          <w:w w:val="90"/>
        </w:rPr>
        <w:t>that consumes raw materials and energy including </w:t>
      </w:r>
      <w:r>
        <w:rPr>
          <w:color w:val="231F20"/>
          <w:w w:val="95"/>
        </w:rPr>
        <w:t>oil,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iron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uses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national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flag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carrier </w:t>
      </w:r>
      <w:r>
        <w:rPr>
          <w:color w:val="231F20"/>
          <w:w w:val="90"/>
        </w:rPr>
        <w:t>when transporting their own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cargo.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431" w:val="left" w:leader="none"/>
        </w:tabs>
        <w:spacing w:line="240" w:lineRule="auto" w:before="0" w:after="0"/>
        <w:ind w:left="430" w:right="0" w:hanging="189"/>
        <w:jc w:val="both"/>
        <w:rPr>
          <w:sz w:val="18"/>
        </w:rPr>
      </w:pPr>
      <w:r>
        <w:rPr>
          <w:color w:val="231F20"/>
          <w:w w:val="90"/>
          <w:sz w:val="18"/>
        </w:rPr>
        <w:t>Policy</w:t>
      </w:r>
      <w:r>
        <w:rPr>
          <w:color w:val="231F20"/>
          <w:spacing w:val="9"/>
          <w:w w:val="90"/>
          <w:sz w:val="18"/>
        </w:rPr>
        <w:t> </w:t>
      </w:r>
      <w:r>
        <w:rPr>
          <w:color w:val="231F20"/>
          <w:w w:val="90"/>
          <w:sz w:val="18"/>
        </w:rPr>
        <w:t>contribution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412" w:val="left" w:leader="none"/>
        </w:tabs>
        <w:spacing w:line="240" w:lineRule="exact" w:before="0" w:after="0"/>
        <w:ind w:left="241" w:right="568" w:firstLine="0"/>
        <w:jc w:val="both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analyzes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factors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change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shipping markets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according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change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global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trade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pat- terns.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It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suggests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new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paradigm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will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lead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changes in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shipping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market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based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long-term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prospects. </w:t>
      </w:r>
      <w:r>
        <w:rPr>
          <w:color w:val="231F20"/>
          <w:spacing w:val="-4"/>
          <w:w w:val="95"/>
          <w:sz w:val="18"/>
        </w:rPr>
        <w:t>It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also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contributes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direction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inte-</w:t>
      </w:r>
    </w:p>
    <w:p>
      <w:pPr>
        <w:spacing w:after="0" w:line="240" w:lineRule="exact"/>
        <w:jc w:val="both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40" w:space="40"/>
            <w:col w:w="4980"/>
          </w:cols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5552325</wp:posOffset>
            </wp:positionH>
            <wp:positionV relativeFrom="page">
              <wp:posOffset>1597672</wp:posOffset>
            </wp:positionV>
            <wp:extent cx="206614" cy="76200"/>
            <wp:effectExtent l="0" t="0" r="0" b="0"/>
            <wp:wrapNone/>
            <wp:docPr id="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3638" w:hRule="exact"/>
        </w:trPr>
        <w:tc>
          <w:tcPr>
            <w:tcW w:w="9514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41" w:lineRule="exact"/>
              <w:ind w:left="44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grated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response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execution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measures.</w:t>
              <w:tab/>
            </w:r>
            <w:r>
              <w:rPr>
                <w:color w:val="231F20"/>
                <w:w w:val="90"/>
                <w:sz w:val="18"/>
              </w:rPr>
              <w:t>ness of Korean shipping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companies.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073" w:val="left" w:leader="none"/>
              </w:tabs>
              <w:spacing w:line="240" w:lineRule="exact" w:before="0" w:after="0"/>
              <w:ind w:left="5072" w:right="0" w:hanging="17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key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factors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that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lead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changes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shipping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market</w:t>
            </w:r>
          </w:p>
          <w:p>
            <w:pPr>
              <w:pStyle w:val="TableParagraph"/>
              <w:tabs>
                <w:tab w:pos="4893" w:val="left" w:leader="none"/>
              </w:tabs>
              <w:spacing w:line="237" w:lineRule="auto"/>
              <w:ind w:left="4893" w:right="441" w:hanging="445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3)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Expected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benefits</w:t>
              <w:tab/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structural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changes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market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are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identified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tail to </w:t>
            </w:r>
            <w:r>
              <w:rPr>
                <w:color w:val="231F20"/>
                <w:spacing w:val="-5"/>
                <w:w w:val="90"/>
                <w:sz w:val="18"/>
              </w:rPr>
              <w:t>establish </w:t>
            </w:r>
            <w:r>
              <w:rPr>
                <w:color w:val="231F20"/>
                <w:w w:val="90"/>
                <w:sz w:val="18"/>
              </w:rPr>
              <w:t>a </w:t>
            </w:r>
            <w:r>
              <w:rPr>
                <w:color w:val="231F20"/>
                <w:spacing w:val="-4"/>
                <w:w w:val="90"/>
                <w:sz w:val="18"/>
              </w:rPr>
              <w:t>theoretical </w:t>
            </w:r>
            <w:r>
              <w:rPr>
                <w:color w:val="231F20"/>
                <w:spacing w:val="-5"/>
                <w:w w:val="90"/>
                <w:sz w:val="18"/>
              </w:rPr>
              <w:t>foundation </w:t>
            </w:r>
            <w:r>
              <w:rPr>
                <w:color w:val="231F20"/>
                <w:spacing w:val="-4"/>
                <w:w w:val="90"/>
                <w:sz w:val="18"/>
              </w:rPr>
              <w:t>for academic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research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15" w:val="left" w:leader="none"/>
                <w:tab w:pos="4893" w:val="left" w:leader="none"/>
              </w:tabs>
              <w:spacing w:line="237" w:lineRule="auto" w:before="0" w:after="0"/>
              <w:ind w:left="443" w:right="1219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seeks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strategic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counter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measures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ship-</w:t>
              <w:tab/>
            </w:r>
            <w:r>
              <w:rPr>
                <w:color w:val="231F20"/>
                <w:spacing w:val="-3"/>
                <w:w w:val="95"/>
                <w:sz w:val="18"/>
              </w:rPr>
              <w:t>on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structural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changes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shipping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market.</w:t>
            </w:r>
            <w:r>
              <w:rPr>
                <w:color w:val="231F20"/>
                <w:w w:val="91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ping companies according </w:t>
            </w:r>
            <w:r>
              <w:rPr>
                <w:color w:val="231F20"/>
                <w:w w:val="90"/>
                <w:sz w:val="18"/>
              </w:rPr>
              <w:t>to specific </w:t>
            </w:r>
            <w:r>
              <w:rPr>
                <w:color w:val="231F20"/>
                <w:spacing w:val="-3"/>
                <w:w w:val="90"/>
                <w:sz w:val="18"/>
              </w:rPr>
              <w:t>market including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con-</w:t>
            </w:r>
          </w:p>
          <w:p>
            <w:pPr>
              <w:pStyle w:val="TableParagraph"/>
              <w:tabs>
                <w:tab w:pos="7731" w:val="left" w:leader="none"/>
              </w:tabs>
              <w:spacing w:line="269" w:lineRule="exact"/>
              <w:ind w:left="443"/>
              <w:jc w:val="left"/>
              <w:rPr>
                <w:rFonts w:ascii="Trebuchet MS"/>
                <w:sz w:val="15"/>
              </w:rPr>
            </w:pPr>
            <w:r>
              <w:rPr>
                <w:color w:val="231F20"/>
                <w:sz w:val="18"/>
              </w:rPr>
              <w:t>tainer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ship,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dry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bulk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oil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tanker.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It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also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contributes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  <w:tab/>
            </w:r>
            <w:r>
              <w:rPr>
                <w:rFonts w:ascii="Trebuchet MS"/>
                <w:color w:val="231F20"/>
                <w:w w:val="95"/>
                <w:position w:val="-7"/>
                <w:sz w:val="15"/>
              </w:rPr>
              <w:t>Contact</w:t>
            </w:r>
            <w:r>
              <w:rPr>
                <w:rFonts w:ascii="Trebuchet MS"/>
                <w:color w:val="231F20"/>
                <w:spacing w:val="34"/>
                <w:w w:val="95"/>
                <w:position w:val="-7"/>
                <w:sz w:val="15"/>
              </w:rPr>
              <w:t> </w:t>
            </w:r>
            <w:r>
              <w:rPr>
                <w:rFonts w:ascii="Trebuchet MS"/>
                <w:color w:val="231F20"/>
                <w:w w:val="95"/>
                <w:position w:val="-7"/>
                <w:sz w:val="15"/>
              </w:rPr>
              <w:t>information</w:t>
            </w:r>
          </w:p>
          <w:p>
            <w:pPr>
              <w:pStyle w:val="TableParagraph"/>
              <w:tabs>
                <w:tab w:pos="7970" w:val="left" w:leader="none"/>
              </w:tabs>
              <w:spacing w:line="220" w:lineRule="exact"/>
              <w:ind w:left="443"/>
              <w:jc w:val="left"/>
              <w:rPr>
                <w:rFonts w:ascii="Trebuchet MS"/>
                <w:sz w:val="15"/>
              </w:rPr>
            </w:pPr>
            <w:r>
              <w:rPr>
                <w:color w:val="231F20"/>
                <w:w w:val="90"/>
                <w:sz w:val="18"/>
              </w:rPr>
              <w:t>development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governmental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support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measures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insti-</w:t>
              <w:tab/>
            </w:r>
            <w:r>
              <w:rPr>
                <w:rFonts w:ascii="Trebuchet MS"/>
                <w:color w:val="231F20"/>
                <w:position w:val="-3"/>
                <w:sz w:val="15"/>
              </w:rPr>
              <w:t>Chun, Hyung</w:t>
            </w:r>
            <w:r>
              <w:rPr>
                <w:rFonts w:ascii="Trebuchet MS"/>
                <w:color w:val="231F20"/>
                <w:spacing w:val="-2"/>
                <w:position w:val="-3"/>
                <w:sz w:val="15"/>
              </w:rPr>
              <w:t> </w:t>
            </w:r>
            <w:r>
              <w:rPr>
                <w:rFonts w:ascii="Trebuchet MS"/>
                <w:color w:val="231F20"/>
                <w:position w:val="-3"/>
                <w:sz w:val="15"/>
              </w:rPr>
              <w:t>Jin</w:t>
            </w:r>
          </w:p>
          <w:p>
            <w:pPr>
              <w:pStyle w:val="TableParagraph"/>
              <w:tabs>
                <w:tab w:pos="8011" w:val="left" w:leader="none"/>
              </w:tabs>
              <w:spacing w:line="232" w:lineRule="exact"/>
              <w:ind w:left="443"/>
              <w:jc w:val="left"/>
              <w:rPr>
                <w:rFonts w:ascii="Trebuchet MS"/>
                <w:sz w:val="15"/>
              </w:rPr>
            </w:pPr>
            <w:r>
              <w:rPr>
                <w:color w:val="231F20"/>
                <w:w w:val="90"/>
                <w:sz w:val="18"/>
              </w:rPr>
              <w:t>tutional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improvement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measures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strengthen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competitive-</w:t>
              <w:tab/>
            </w:r>
            <w:hyperlink r:id="rId27">
              <w:r>
                <w:rPr>
                  <w:rFonts w:ascii="Trebuchet MS"/>
                  <w:color w:val="231F20"/>
                  <w:sz w:val="15"/>
                </w:rPr>
                <w:t>chun@kmi.re.kr</w:t>
              </w:r>
            </w:hyperlink>
          </w:p>
        </w:tc>
      </w:tr>
      <w:tr>
        <w:trPr>
          <w:trHeight w:val="1077" w:hRule="exact"/>
        </w:trPr>
        <w:tc>
          <w:tcPr>
            <w:tcW w:w="9514" w:type="dxa"/>
            <w:tcBorders>
              <w:top w:val="nil"/>
              <w:bottom w:val="nil"/>
            </w:tcBorders>
            <w:shd w:val="clear" w:color="auto" w:fill="F26522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443"/>
              <w:jc w:val="left"/>
              <w:rPr>
                <w:rFonts w:ascii="Trebuchet MS"/>
                <w:sz w:val="40"/>
              </w:rPr>
            </w:pPr>
            <w:r>
              <w:rPr>
                <w:rFonts w:ascii="Trebuchet MS"/>
                <w:color w:val="FFFFFF"/>
                <w:spacing w:val="-6"/>
                <w:w w:val="110"/>
                <w:sz w:val="40"/>
              </w:rPr>
              <w:t>RESEARCH</w:t>
            </w:r>
            <w:r>
              <w:rPr>
                <w:rFonts w:ascii="Trebuchet MS"/>
                <w:color w:val="FFFFFF"/>
                <w:spacing w:val="-79"/>
                <w:w w:val="110"/>
                <w:sz w:val="40"/>
              </w:rPr>
              <w:t> </w:t>
            </w:r>
            <w:r>
              <w:rPr>
                <w:rFonts w:ascii="Trebuchet MS"/>
                <w:color w:val="FFFFFF"/>
                <w:spacing w:val="-9"/>
                <w:w w:val="110"/>
                <w:sz w:val="40"/>
              </w:rPr>
              <w:t>PROJECTS</w:t>
            </w:r>
          </w:p>
        </w:tc>
      </w:tr>
      <w:tr>
        <w:trPr>
          <w:trHeight w:val="7521" w:hRule="exact"/>
        </w:trPr>
        <w:tc>
          <w:tcPr>
            <w:tcW w:w="951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999" w:val="left" w:leader="none"/>
              </w:tabs>
              <w:spacing w:line="241" w:lineRule="exact" w:before="0" w:after="0"/>
              <w:ind w:left="548" w:right="0" w:hanging="105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Validity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study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Inland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Waterway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Transport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(IWT)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be-</w:t>
              <w:tab/>
            </w:r>
            <w:r>
              <w:rPr>
                <w:color w:val="231F20"/>
                <w:sz w:val="18"/>
              </w:rPr>
              <w:t>system</w:t>
            </w:r>
          </w:p>
          <w:p>
            <w:pPr>
              <w:pStyle w:val="TableParagraph"/>
              <w:tabs>
                <w:tab w:pos="4894" w:val="left" w:leader="none"/>
                <w:tab w:pos="4999" w:val="left" w:leader="none"/>
              </w:tabs>
              <w:spacing w:line="237" w:lineRule="auto"/>
              <w:ind w:left="548" w:right="440" w:hanging="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tween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Korea-Mekong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River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repair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shipyard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Cam-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2nd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redevelopment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basic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planning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(academic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re-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bodia</w:t>
              <w:tab/>
              <w:tab/>
            </w:r>
            <w:r>
              <w:rPr>
                <w:color w:val="231F20"/>
                <w:spacing w:val="-3"/>
                <w:sz w:val="18"/>
              </w:rPr>
              <w:t>search)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894" w:val="left" w:leader="none"/>
              </w:tabs>
              <w:spacing w:line="237" w:lineRule="auto" w:before="0" w:after="0"/>
              <w:ind w:left="548" w:right="438" w:hanging="105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Study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damage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Chinese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fishing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boats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operating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Changes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2nd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integrated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management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plan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Northern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seas</w:t>
              <w:tab/>
              <w:t>•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basic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study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reuse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Mipo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Dockyard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999" w:val="left" w:leader="none"/>
              </w:tabs>
              <w:spacing w:line="239" w:lineRule="exact" w:before="0" w:after="0"/>
              <w:ind w:left="551" w:right="0" w:hanging="108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Technological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development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mobile-rack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transporta-</w:t>
              <w:tab/>
            </w:r>
            <w:r>
              <w:rPr>
                <w:color w:val="231F20"/>
                <w:spacing w:val="-3"/>
                <w:sz w:val="18"/>
              </w:rPr>
              <w:t>Jangsangpo</w:t>
            </w:r>
          </w:p>
          <w:p>
            <w:pPr>
              <w:pStyle w:val="TableParagraph"/>
              <w:tabs>
                <w:tab w:pos="4894" w:val="left" w:leader="none"/>
                <w:tab w:pos="4999" w:val="left" w:leader="none"/>
              </w:tabs>
              <w:spacing w:line="237" w:lineRule="auto"/>
              <w:ind w:left="548" w:right="43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tion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improve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loading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eﬃciency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unloading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conven-</w:t>
              <w:tab/>
            </w:r>
            <w:r>
              <w:rPr>
                <w:color w:val="231F20"/>
                <w:w w:val="90"/>
                <w:sz w:val="18"/>
              </w:rPr>
              <w:t>• R&amp;D on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marine </w:t>
            </w:r>
            <w:r>
              <w:rPr>
                <w:color w:val="231F20"/>
                <w:spacing w:val="-4"/>
                <w:w w:val="90"/>
                <w:sz w:val="18"/>
              </w:rPr>
              <w:t>environment </w:t>
            </w:r>
            <w:r>
              <w:rPr>
                <w:color w:val="231F20"/>
                <w:spacing w:val="-3"/>
                <w:w w:val="90"/>
                <w:sz w:val="18"/>
              </w:rPr>
              <w:t>and </w:t>
            </w:r>
            <w:r>
              <w:rPr>
                <w:color w:val="231F20"/>
                <w:w w:val="90"/>
                <w:sz w:val="18"/>
              </w:rPr>
              <w:t>ecosystem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management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sz w:val="18"/>
              </w:rPr>
              <w:t>ience</w:t>
              <w:tab/>
              <w:tab/>
            </w:r>
            <w:r>
              <w:rPr>
                <w:color w:val="231F20"/>
                <w:spacing w:val="-3"/>
                <w:w w:val="90"/>
                <w:sz w:val="18"/>
              </w:rPr>
              <w:t>nearby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Saemanguem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894" w:val="left" w:leader="none"/>
                <w:tab w:pos="4999" w:val="left" w:leader="none"/>
              </w:tabs>
              <w:spacing w:line="237" w:lineRule="auto" w:before="0" w:after="0"/>
              <w:ind w:left="548" w:right="440" w:hanging="105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study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economic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feasibility,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financial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analysis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de-</w:t>
              <w:tab/>
              <w:t>•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Entrusted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operation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Port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demand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prediction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mand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estimation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development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Columbia</w:t>
              <w:tab/>
              <w:tab/>
            </w:r>
            <w:r>
              <w:rPr>
                <w:color w:val="231F20"/>
                <w:sz w:val="18"/>
              </w:rPr>
              <w:t>ter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894" w:val="left" w:leader="none"/>
              </w:tabs>
              <w:spacing w:line="239" w:lineRule="exact" w:before="0" w:after="0"/>
              <w:ind w:left="551" w:right="0" w:hanging="10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review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study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on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economic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feasibility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validity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basic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Improvement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fishing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management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system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48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plan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Constantza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Port,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Romania</w:t>
              <w:tab/>
            </w:r>
            <w:r>
              <w:rPr>
                <w:color w:val="231F20"/>
                <w:w w:val="90"/>
                <w:sz w:val="18"/>
              </w:rPr>
              <w:t>• </w:t>
            </w:r>
            <w:r>
              <w:rPr>
                <w:color w:val="231F20"/>
                <w:spacing w:val="-4"/>
                <w:w w:val="90"/>
                <w:sz w:val="18"/>
              </w:rPr>
              <w:t>Improvement </w:t>
            </w:r>
            <w:r>
              <w:rPr>
                <w:color w:val="231F20"/>
                <w:w w:val="90"/>
                <w:sz w:val="18"/>
              </w:rPr>
              <w:t>of </w:t>
            </w:r>
            <w:r>
              <w:rPr>
                <w:color w:val="231F20"/>
                <w:spacing w:val="-3"/>
                <w:w w:val="90"/>
                <w:sz w:val="18"/>
              </w:rPr>
              <w:t>neighboring roads </w:t>
            </w:r>
            <w:r>
              <w:rPr>
                <w:color w:val="231F20"/>
                <w:w w:val="90"/>
                <w:sz w:val="18"/>
              </w:rPr>
              <w:t>to secure</w:t>
            </w:r>
            <w:r>
              <w:rPr>
                <w:color w:val="231F20"/>
                <w:spacing w:val="-3"/>
                <w:w w:val="90"/>
                <w:sz w:val="18"/>
              </w:rPr>
              <w:t> competitive-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999" w:val="left" w:leader="none"/>
              </w:tabs>
              <w:spacing w:line="240" w:lineRule="exact" w:before="0" w:after="0"/>
              <w:ind w:left="551" w:right="0" w:hanging="10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study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construction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alternative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maritime</w:t>
              <w:tab/>
            </w:r>
            <w:r>
              <w:rPr>
                <w:color w:val="231F20"/>
                <w:w w:val="90"/>
                <w:sz w:val="18"/>
              </w:rPr>
              <w:t>ness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logistics</w:t>
            </w:r>
          </w:p>
          <w:p>
            <w:pPr>
              <w:pStyle w:val="TableParagraph"/>
              <w:tabs>
                <w:tab w:pos="4894" w:val="left" w:leader="none"/>
                <w:tab w:pos="4999" w:val="left" w:leader="none"/>
              </w:tabs>
              <w:spacing w:line="237" w:lineRule="auto"/>
              <w:ind w:left="548" w:right="440" w:hanging="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power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(AMP)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supply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ships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improvement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measures</w:t>
              <w:tab/>
            </w:r>
            <w:r>
              <w:rPr>
                <w:color w:val="231F20"/>
                <w:w w:val="90"/>
                <w:sz w:val="18"/>
              </w:rPr>
              <w:t>• </w:t>
            </w:r>
            <w:r>
              <w:rPr>
                <w:color w:val="231F20"/>
                <w:spacing w:val="-3"/>
                <w:w w:val="90"/>
                <w:sz w:val="18"/>
              </w:rPr>
              <w:t>Study </w:t>
            </w:r>
            <w:r>
              <w:rPr>
                <w:color w:val="231F20"/>
                <w:w w:val="90"/>
                <w:sz w:val="18"/>
              </w:rPr>
              <w:t>on </w:t>
            </w:r>
            <w:r>
              <w:rPr>
                <w:color w:val="231F20"/>
                <w:spacing w:val="-3"/>
                <w:w w:val="90"/>
                <w:sz w:val="18"/>
              </w:rPr>
              <w:t>preparing </w:t>
            </w:r>
            <w:r>
              <w:rPr>
                <w:color w:val="231F20"/>
                <w:w w:val="90"/>
                <w:sz w:val="18"/>
              </w:rPr>
              <w:t>technology </w:t>
            </w:r>
            <w:r>
              <w:rPr>
                <w:color w:val="231F20"/>
                <w:spacing w:val="-3"/>
                <w:w w:val="90"/>
                <w:sz w:val="18"/>
              </w:rPr>
              <w:t>standards for</w:t>
            </w:r>
            <w:r>
              <w:rPr>
                <w:color w:val="231F20"/>
                <w:spacing w:val="12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safety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man-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lighting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standards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automated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ports</w:t>
              <w:tab/>
              <w:tab/>
            </w:r>
            <w:r>
              <w:rPr>
                <w:color w:val="231F20"/>
                <w:spacing w:val="-3"/>
                <w:w w:val="90"/>
                <w:sz w:val="18"/>
              </w:rPr>
              <w:t>agement </w:t>
            </w:r>
            <w:r>
              <w:rPr>
                <w:color w:val="231F20"/>
                <w:w w:val="90"/>
                <w:sz w:val="18"/>
              </w:rPr>
              <w:t>of ports </w:t>
            </w:r>
            <w:r>
              <w:rPr>
                <w:color w:val="231F20"/>
                <w:spacing w:val="-3"/>
                <w:w w:val="90"/>
                <w:sz w:val="18"/>
              </w:rPr>
              <w:t>maritime </w:t>
            </w:r>
            <w:r>
              <w:rPr>
                <w:color w:val="231F20"/>
                <w:spacing w:val="-2"/>
                <w:w w:val="90"/>
                <w:sz w:val="18"/>
              </w:rPr>
              <w:t>construction  </w:t>
            </w:r>
            <w:r>
              <w:rPr>
                <w:color w:val="231F20"/>
                <w:spacing w:val="-3"/>
                <w:w w:val="90"/>
                <w:sz w:val="18"/>
              </w:rPr>
              <w:t>equipment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2" w:val="left" w:leader="none"/>
                <w:tab w:pos="4894" w:val="left" w:leader="none"/>
                <w:tab w:pos="4999" w:val="left" w:leader="none"/>
              </w:tabs>
              <w:spacing w:line="237" w:lineRule="auto" w:before="0" w:after="0"/>
              <w:ind w:left="549" w:right="438" w:hanging="106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comprehensive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development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plan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fisheries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industry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Analysis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demand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and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ripple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eﬀects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while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setting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up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Wando-gun</w:t>
              <w:tab/>
              <w:tab/>
            </w:r>
            <w:r>
              <w:rPr>
                <w:color w:val="231F20"/>
                <w:spacing w:val="-3"/>
                <w:w w:val="95"/>
                <w:sz w:val="18"/>
              </w:rPr>
              <w:t>master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plan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special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economic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zone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Bitung,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Indonesia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2" w:val="left" w:leader="none"/>
                <w:tab w:pos="4894" w:val="left" w:leader="none"/>
                <w:tab w:pos="4999" w:val="left" w:leader="none"/>
              </w:tabs>
              <w:spacing w:line="237" w:lineRule="auto" w:before="0" w:after="0"/>
              <w:ind w:left="548" w:right="438" w:hanging="1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 3rd nationwide costal port master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revision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Study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on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basic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strategy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of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maritime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and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fisheries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industry</w:t>
            </w:r>
            <w:r>
              <w:rPr>
                <w:color w:val="231F20"/>
                <w:w w:val="82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(prospects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development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condition)</w:t>
              <w:tab/>
              <w:tab/>
            </w:r>
            <w:r>
              <w:rPr>
                <w:color w:val="231F20"/>
                <w:spacing w:val="-3"/>
                <w:w w:val="90"/>
                <w:sz w:val="18"/>
              </w:rPr>
              <w:t>for driving </w:t>
            </w:r>
            <w:r>
              <w:rPr>
                <w:color w:val="231F20"/>
                <w:spacing w:val="-4"/>
                <w:w w:val="90"/>
                <w:sz w:val="18"/>
              </w:rPr>
              <w:t>inter-Korean </w:t>
            </w:r>
            <w:r>
              <w:rPr>
                <w:color w:val="231F20"/>
                <w:spacing w:val="-3"/>
                <w:w w:val="90"/>
                <w:sz w:val="18"/>
              </w:rPr>
              <w:t>exchange </w:t>
            </w:r>
            <w:r>
              <w:rPr>
                <w:color w:val="231F20"/>
                <w:spacing w:val="25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cooperation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2" w:val="left" w:leader="none"/>
                <w:tab w:pos="4894" w:val="left" w:leader="none"/>
                <w:tab w:pos="4999" w:val="left" w:leader="none"/>
              </w:tabs>
              <w:spacing w:line="237" w:lineRule="auto" w:before="0" w:after="0"/>
              <w:ind w:left="548" w:right="438" w:hanging="105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 study on port development condition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prospects</w:t>
            </w:r>
            <w:r>
              <w:rPr>
                <w:color w:val="231F20"/>
                <w:spacing w:val="-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  <w:tab/>
            </w:r>
            <w:r>
              <w:rPr>
                <w:color w:val="231F20"/>
                <w:w w:val="90"/>
                <w:sz w:val="18"/>
              </w:rPr>
              <w:t>• A </w:t>
            </w:r>
            <w:r>
              <w:rPr>
                <w:color w:val="231F20"/>
                <w:spacing w:val="-3"/>
                <w:w w:val="90"/>
                <w:sz w:val="18"/>
              </w:rPr>
              <w:t>Study </w:t>
            </w:r>
            <w:r>
              <w:rPr>
                <w:color w:val="231F20"/>
                <w:w w:val="90"/>
                <w:sz w:val="18"/>
              </w:rPr>
              <w:t>to </w:t>
            </w:r>
            <w:r>
              <w:rPr>
                <w:color w:val="231F20"/>
                <w:spacing w:val="-4"/>
                <w:w w:val="90"/>
                <w:sz w:val="18"/>
              </w:rPr>
              <w:t>promote </w:t>
            </w:r>
            <w:r>
              <w:rPr>
                <w:color w:val="231F20"/>
                <w:spacing w:val="-3"/>
                <w:w w:val="90"/>
                <w:sz w:val="18"/>
              </w:rPr>
              <w:t>cooperative relation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among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Northeast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reestablishment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development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direction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3rd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basic</w:t>
              <w:tab/>
              <w:tab/>
            </w:r>
            <w:r>
              <w:rPr>
                <w:color w:val="231F20"/>
                <w:spacing w:val="-3"/>
                <w:w w:val="90"/>
                <w:sz w:val="18"/>
              </w:rPr>
              <w:t>Asian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ports</w:t>
            </w:r>
          </w:p>
          <w:p>
            <w:pPr>
              <w:pStyle w:val="TableParagraph"/>
              <w:tabs>
                <w:tab w:pos="4894" w:val="left" w:leader="none"/>
              </w:tabs>
              <w:spacing w:line="239" w:lineRule="exact"/>
              <w:ind w:left="548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plan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(revised)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national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trade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ports</w:t>
              <w:tab/>
              <w:t>•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Information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provider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overseas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2" w:val="left" w:leader="none"/>
                <w:tab w:pos="4999" w:val="left" w:leader="none"/>
              </w:tabs>
              <w:spacing w:line="240" w:lineRule="exact" w:before="0" w:after="0"/>
              <w:ind w:left="551" w:right="0" w:hanging="10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term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eﬀective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preservation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plant </w:t>
            </w:r>
            <w:r>
              <w:rPr>
                <w:color w:val="231F20"/>
                <w:w w:val="90"/>
                <w:sz w:val="18"/>
              </w:rPr>
              <w:t>service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4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smart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usage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Suncheon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bay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Consigned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operation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shipping,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999" w:val="left" w:leader="none"/>
              </w:tabs>
              <w:spacing w:line="240" w:lineRule="exact" w:before="0" w:after="0"/>
              <w:ind w:left="550" w:right="0" w:hanging="107"/>
              <w:jc w:val="left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Yeosu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project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SOI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support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project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CBD</w:t>
              <w:tab/>
            </w:r>
            <w:r>
              <w:rPr>
                <w:color w:val="231F20"/>
                <w:spacing w:val="-3"/>
                <w:w w:val="90"/>
                <w:sz w:val="18"/>
              </w:rPr>
              <w:t>information  center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homepage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894" w:val="left" w:leader="none"/>
                <w:tab w:pos="4999" w:val="left" w:leader="none"/>
              </w:tabs>
              <w:spacing w:line="237" w:lineRule="auto" w:before="0" w:after="0"/>
              <w:ind w:left="548" w:right="440" w:hanging="105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R&amp;D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Technology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development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low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carbon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automation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National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transportation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surveys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DB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container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terminals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(2015)</w:t>
              <w:tab/>
              <w:tab/>
            </w:r>
            <w:r>
              <w:rPr>
                <w:color w:val="231F20"/>
                <w:spacing w:val="-3"/>
                <w:sz w:val="18"/>
              </w:rPr>
              <w:t>ment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51" w:val="left" w:leader="none"/>
                <w:tab w:pos="4894" w:val="left" w:leader="none"/>
              </w:tabs>
              <w:spacing w:line="241" w:lineRule="exact" w:before="0" w:after="0"/>
              <w:ind w:left="550" w:right="0" w:hanging="10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Study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on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developing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Korean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port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security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risk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assessment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2015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follow-up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study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basic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plan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Arctic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policy</w:t>
            </w:r>
          </w:p>
        </w:tc>
      </w:tr>
    </w:tbl>
    <w:p>
      <w:pPr>
        <w:spacing w:after="0" w:line="241" w:lineRule="exact"/>
        <w:jc w:val="left"/>
        <w:rPr>
          <w:sz w:val="18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28"/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19.843pt;margin-top:59.527611pt;width:476.25pt;height:612.3pt;mso-position-horizontal-relative:page;mso-position-vertical-relative:page;z-index:-56368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w10:wrap type="none"/>
          </v:group>
        </w:pic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41" w:lineRule="exact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Certification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good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logistics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warehouses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port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area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40" w:lineRule="exact" w:before="0" w:after="0"/>
        <w:ind w:left="677" w:right="0" w:hanging="107"/>
        <w:jc w:val="left"/>
        <w:rPr>
          <w:sz w:val="18"/>
        </w:rPr>
      </w:pPr>
      <w:r>
        <w:rPr>
          <w:color w:val="231F20"/>
          <w:spacing w:val="-3"/>
          <w:w w:val="95"/>
          <w:sz w:val="18"/>
        </w:rPr>
        <w:t>2015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Maritime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and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fisheries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ODA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international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conference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40" w:lineRule="exact" w:before="0" w:after="0"/>
        <w:ind w:left="677" w:right="0" w:hanging="107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2015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IMO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strategic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responses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Domestic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commercialization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CO2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storage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ocean </w:t>
      </w:r>
      <w:r>
        <w:rPr>
          <w:color w:val="231F20"/>
          <w:spacing w:val="-3"/>
          <w:sz w:val="18"/>
        </w:rPr>
        <w:t>underground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system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improvement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non-administrative </w:t>
      </w:r>
      <w:r>
        <w:rPr>
          <w:color w:val="231F20"/>
          <w:w w:val="90"/>
          <w:sz w:val="18"/>
        </w:rPr>
        <w:t>port</w:t>
      </w:r>
      <w:r>
        <w:rPr>
          <w:color w:val="231F20"/>
          <w:spacing w:val="23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construction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Survey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fisheries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equipment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industry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promotion </w:t>
      </w:r>
      <w:r>
        <w:rPr>
          <w:color w:val="231F20"/>
          <w:spacing w:val="-3"/>
          <w:sz w:val="18"/>
        </w:rPr>
        <w:t>measures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A Study on establishing a national logistics basic plan </w:t>
      </w:r>
      <w:r>
        <w:rPr>
          <w:color w:val="231F20"/>
          <w:sz w:val="18"/>
        </w:rPr>
        <w:t>(2016-2025)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9" w:lineRule="exact" w:before="0" w:after="0"/>
        <w:ind w:left="677" w:right="0" w:hanging="107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validity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study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master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planning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of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Russia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Far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East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Port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validity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revised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plan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(draft)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public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water </w:t>
      </w:r>
      <w:r>
        <w:rPr>
          <w:color w:val="231F20"/>
          <w:spacing w:val="-3"/>
          <w:sz w:val="18"/>
        </w:rPr>
        <w:t>reclamation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Operation of </w:t>
      </w:r>
      <w:r>
        <w:rPr>
          <w:color w:val="231F20"/>
          <w:spacing w:val="-3"/>
          <w:w w:val="90"/>
          <w:sz w:val="18"/>
        </w:rPr>
        <w:t>International </w:t>
      </w:r>
      <w:r>
        <w:rPr>
          <w:color w:val="231F20"/>
          <w:w w:val="90"/>
          <w:sz w:val="18"/>
        </w:rPr>
        <w:t>Logistics </w:t>
      </w:r>
      <w:r>
        <w:rPr>
          <w:color w:val="231F20"/>
          <w:spacing w:val="-3"/>
          <w:w w:val="90"/>
          <w:sz w:val="18"/>
        </w:rPr>
        <w:t>Investment </w:t>
      </w:r>
      <w:r>
        <w:rPr>
          <w:color w:val="231F20"/>
          <w:w w:val="90"/>
          <w:sz w:val="18"/>
        </w:rPr>
        <w:t>Analysis </w:t>
      </w:r>
      <w:r>
        <w:rPr>
          <w:color w:val="231F20"/>
          <w:spacing w:val="-3"/>
          <w:w w:val="95"/>
          <w:sz w:val="18"/>
        </w:rPr>
        <w:t>Center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(2015)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study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environmental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standard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establishment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for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each </w:t>
      </w:r>
      <w:r>
        <w:rPr>
          <w:color w:val="231F20"/>
          <w:spacing w:val="-3"/>
          <w:w w:val="90"/>
          <w:sz w:val="18"/>
        </w:rPr>
        <w:t>waters (3rd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Study)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9" w:lineRule="exact" w:before="0" w:after="0"/>
        <w:ind w:left="677" w:right="0" w:hanging="107"/>
        <w:jc w:val="left"/>
        <w:rPr>
          <w:sz w:val="18"/>
        </w:rPr>
      </w:pPr>
      <w:r>
        <w:rPr>
          <w:color w:val="231F20"/>
          <w:spacing w:val="-4"/>
          <w:w w:val="90"/>
          <w:sz w:val="18"/>
        </w:rPr>
        <w:t>Comprehensive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report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Sewol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ferry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sinking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Development </w:t>
      </w:r>
      <w:r>
        <w:rPr>
          <w:color w:val="231F20"/>
          <w:w w:val="90"/>
          <w:sz w:val="18"/>
        </w:rPr>
        <w:t>of </w:t>
      </w:r>
      <w:r>
        <w:rPr>
          <w:color w:val="231F20"/>
          <w:spacing w:val="-3"/>
          <w:w w:val="90"/>
          <w:sz w:val="18"/>
        </w:rPr>
        <w:t>evaluation </w:t>
      </w:r>
      <w:r>
        <w:rPr>
          <w:color w:val="231F20"/>
          <w:w w:val="90"/>
          <w:sz w:val="18"/>
        </w:rPr>
        <w:t>method on </w:t>
      </w:r>
      <w:r>
        <w:rPr>
          <w:color w:val="231F20"/>
          <w:spacing w:val="-3"/>
          <w:w w:val="90"/>
          <w:sz w:val="18"/>
        </w:rPr>
        <w:t>climate change </w:t>
      </w:r>
      <w:r>
        <w:rPr>
          <w:color w:val="231F20"/>
          <w:w w:val="90"/>
          <w:sz w:val="18"/>
        </w:rPr>
        <w:t>im- pacts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and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its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vulnerability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Fisheries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Operation of </w:t>
      </w:r>
      <w:r>
        <w:rPr>
          <w:color w:val="231F20"/>
          <w:spacing w:val="-4"/>
          <w:w w:val="90"/>
          <w:sz w:val="18"/>
        </w:rPr>
        <w:t>private-government-industry-university </w:t>
      </w:r>
      <w:r>
        <w:rPr>
          <w:color w:val="231F20"/>
          <w:spacing w:val="-3"/>
          <w:w w:val="90"/>
          <w:sz w:val="18"/>
        </w:rPr>
        <w:t>con- ference at Ulsan </w:t>
      </w:r>
      <w:r>
        <w:rPr>
          <w:color w:val="231F20"/>
          <w:w w:val="90"/>
          <w:sz w:val="18"/>
        </w:rPr>
        <w:t>coast </w:t>
      </w:r>
      <w:r>
        <w:rPr>
          <w:color w:val="231F20"/>
          <w:spacing w:val="-3"/>
          <w:w w:val="90"/>
          <w:sz w:val="18"/>
        </w:rPr>
        <w:t>and </w:t>
      </w:r>
      <w:r>
        <w:rPr>
          <w:color w:val="231F20"/>
          <w:w w:val="90"/>
          <w:sz w:val="18"/>
        </w:rPr>
        <w:t>the </w:t>
      </w:r>
      <w:r>
        <w:rPr>
          <w:color w:val="231F20"/>
          <w:spacing w:val="-3"/>
          <w:w w:val="90"/>
          <w:sz w:val="18"/>
        </w:rPr>
        <w:t>Gwangyang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Bay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2015 </w:t>
      </w:r>
      <w:r>
        <w:rPr>
          <w:color w:val="231F20"/>
          <w:spacing w:val="-4"/>
          <w:w w:val="90"/>
          <w:sz w:val="18"/>
        </w:rPr>
        <w:t>Study </w:t>
      </w:r>
      <w:r>
        <w:rPr>
          <w:color w:val="231F20"/>
          <w:spacing w:val="-3"/>
          <w:w w:val="90"/>
          <w:sz w:val="18"/>
        </w:rPr>
        <w:t>on </w:t>
      </w:r>
      <w:r>
        <w:rPr>
          <w:color w:val="231F20"/>
          <w:spacing w:val="-4"/>
          <w:w w:val="90"/>
          <w:sz w:val="18"/>
        </w:rPr>
        <w:t>implementing </w:t>
      </w:r>
      <w:r>
        <w:rPr>
          <w:color w:val="231F20"/>
          <w:spacing w:val="-3"/>
          <w:w w:val="90"/>
          <w:sz w:val="18"/>
        </w:rPr>
        <w:t>total pollution loads manage- ment </w:t>
      </w:r>
      <w:r>
        <w:rPr>
          <w:color w:val="231F20"/>
          <w:w w:val="90"/>
          <w:sz w:val="18"/>
        </w:rPr>
        <w:t>in special </w:t>
      </w:r>
      <w:r>
        <w:rPr>
          <w:color w:val="231F20"/>
          <w:spacing w:val="-3"/>
          <w:w w:val="90"/>
          <w:sz w:val="18"/>
        </w:rPr>
        <w:t>management waters at Masan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Bay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basic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Plan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Myanmar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port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development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its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valid- </w:t>
      </w:r>
      <w:r>
        <w:rPr>
          <w:color w:val="231F20"/>
          <w:spacing w:val="-2"/>
          <w:sz w:val="18"/>
        </w:rPr>
        <w:t>ity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Comprehensive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plan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maritime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fisheries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sector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in </w:t>
      </w:r>
      <w:r>
        <w:rPr>
          <w:color w:val="231F20"/>
          <w:spacing w:val="-3"/>
          <w:w w:val="90"/>
          <w:sz w:val="18"/>
        </w:rPr>
        <w:t>response </w:t>
      </w:r>
      <w:r>
        <w:rPr>
          <w:color w:val="231F20"/>
          <w:w w:val="90"/>
          <w:sz w:val="18"/>
        </w:rPr>
        <w:t>to </w:t>
      </w:r>
      <w:r>
        <w:rPr>
          <w:color w:val="231F20"/>
          <w:spacing w:val="-3"/>
          <w:w w:val="90"/>
          <w:sz w:val="18"/>
        </w:rPr>
        <w:t>climate</w:t>
      </w:r>
      <w:r>
        <w:rPr>
          <w:color w:val="231F20"/>
          <w:spacing w:val="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change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9" w:lineRule="exact" w:before="0" w:after="0"/>
        <w:ind w:left="677" w:right="0" w:hanging="107"/>
        <w:jc w:val="left"/>
        <w:rPr>
          <w:sz w:val="18"/>
        </w:rPr>
      </w:pPr>
      <w:r>
        <w:rPr>
          <w:color w:val="231F20"/>
          <w:w w:val="90"/>
          <w:sz w:val="18"/>
        </w:rPr>
        <w:t>A </w:t>
      </w:r>
      <w:r>
        <w:rPr>
          <w:color w:val="231F20"/>
          <w:spacing w:val="-3"/>
          <w:w w:val="90"/>
          <w:sz w:val="18"/>
        </w:rPr>
        <w:t>Study </w:t>
      </w:r>
      <w:r>
        <w:rPr>
          <w:color w:val="231F20"/>
          <w:w w:val="90"/>
          <w:sz w:val="18"/>
        </w:rPr>
        <w:t>on </w:t>
      </w:r>
      <w:r>
        <w:rPr>
          <w:color w:val="231F20"/>
          <w:spacing w:val="-3"/>
          <w:w w:val="90"/>
          <w:sz w:val="18"/>
        </w:rPr>
        <w:t>measures </w:t>
      </w:r>
      <w:r>
        <w:rPr>
          <w:color w:val="231F20"/>
          <w:w w:val="90"/>
          <w:sz w:val="18"/>
        </w:rPr>
        <w:t>to </w:t>
      </w:r>
      <w:r>
        <w:rPr>
          <w:color w:val="231F20"/>
          <w:spacing w:val="-3"/>
          <w:w w:val="90"/>
          <w:sz w:val="18"/>
        </w:rPr>
        <w:t>activate ship supplier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business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building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global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network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marine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territory </w:t>
      </w:r>
      <w:r>
        <w:rPr>
          <w:color w:val="231F20"/>
          <w:sz w:val="18"/>
        </w:rPr>
        <w:t>expert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9" w:lineRule="exact" w:before="0" w:after="0"/>
        <w:ind w:left="677" w:right="0" w:hanging="107"/>
        <w:jc w:val="left"/>
        <w:rPr>
          <w:sz w:val="18"/>
        </w:rPr>
      </w:pPr>
      <w:r>
        <w:rPr>
          <w:color w:val="231F20"/>
          <w:w w:val="95"/>
          <w:sz w:val="18"/>
        </w:rPr>
        <w:t>2015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Yeosu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International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Academy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Project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spacing w:val="-7"/>
          <w:w w:val="95"/>
          <w:sz w:val="18"/>
        </w:rPr>
        <w:t>China’s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one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belt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one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road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strategy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and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measures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utilize: </w:t>
      </w:r>
      <w:r>
        <w:rPr>
          <w:color w:val="231F20"/>
          <w:spacing w:val="-3"/>
          <w:w w:val="90"/>
          <w:sz w:val="18"/>
        </w:rPr>
        <w:t>focusing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logistics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A study on establishing long-term development plan for </w:t>
      </w:r>
      <w:r>
        <w:rPr>
          <w:color w:val="231F20"/>
          <w:spacing w:val="-3"/>
          <w:w w:val="90"/>
          <w:sz w:val="18"/>
        </w:rPr>
        <w:t>shipping </w:t>
      </w:r>
      <w:r>
        <w:rPr>
          <w:color w:val="231F20"/>
          <w:w w:val="90"/>
          <w:sz w:val="18"/>
        </w:rPr>
        <w:t>industry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(4th)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37" w:lineRule="auto" w:before="0" w:after="0"/>
        <w:ind w:left="675" w:right="1" w:hanging="105"/>
        <w:jc w:val="left"/>
        <w:rPr>
          <w:sz w:val="18"/>
        </w:rPr>
      </w:pPr>
      <w:r>
        <w:rPr>
          <w:color w:val="231F20"/>
          <w:w w:val="90"/>
          <w:sz w:val="18"/>
        </w:rPr>
        <w:t>2015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analysis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on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actual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conditions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of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beaches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manage- ment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types</w:t>
      </w:r>
    </w:p>
    <w:p>
      <w:pPr>
        <w:pStyle w:val="ListParagraph"/>
        <w:numPr>
          <w:ilvl w:val="0"/>
          <w:numId w:val="21"/>
        </w:numPr>
        <w:tabs>
          <w:tab w:pos="679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measures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coastal </w:t>
      </w:r>
      <w:r>
        <w:rPr>
          <w:color w:val="231F20"/>
          <w:sz w:val="18"/>
        </w:rPr>
        <w:t>ports</w:t>
      </w:r>
    </w:p>
    <w:p>
      <w:pPr>
        <w:pStyle w:val="ListParagraph"/>
        <w:numPr>
          <w:ilvl w:val="0"/>
          <w:numId w:val="21"/>
        </w:numPr>
        <w:tabs>
          <w:tab w:pos="679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Impact </w:t>
      </w:r>
      <w:r>
        <w:rPr>
          <w:color w:val="231F20"/>
          <w:w w:val="90"/>
          <w:sz w:val="18"/>
        </w:rPr>
        <w:t>of radioactive </w:t>
      </w:r>
      <w:r>
        <w:rPr>
          <w:color w:val="231F20"/>
          <w:spacing w:val="-3"/>
          <w:w w:val="90"/>
          <w:sz w:val="18"/>
        </w:rPr>
        <w:t>substance concentration </w:t>
      </w:r>
      <w:r>
        <w:rPr>
          <w:color w:val="231F20"/>
          <w:w w:val="90"/>
          <w:sz w:val="18"/>
        </w:rPr>
        <w:t>on fisheries </w:t>
      </w:r>
      <w:r>
        <w:rPr>
          <w:color w:val="231F20"/>
          <w:spacing w:val="-3"/>
          <w:w w:val="95"/>
          <w:sz w:val="18"/>
        </w:rPr>
        <w:t>products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and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case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(3rd)</w:t>
      </w:r>
    </w:p>
    <w:p>
      <w:pPr>
        <w:pStyle w:val="ListParagraph"/>
        <w:numPr>
          <w:ilvl w:val="0"/>
          <w:numId w:val="21"/>
        </w:numPr>
        <w:tabs>
          <w:tab w:pos="679" w:val="left" w:leader="none"/>
        </w:tabs>
        <w:spacing w:line="237" w:lineRule="auto" w:before="0" w:after="0"/>
        <w:ind w:left="675" w:right="1" w:hanging="105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6"/>
          <w:w w:val="90"/>
          <w:sz w:val="18"/>
        </w:rPr>
        <w:t>Validity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study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register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regulation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maritime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and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fish- </w:t>
      </w:r>
      <w:r>
        <w:rPr>
          <w:color w:val="231F20"/>
          <w:w w:val="90"/>
          <w:sz w:val="18"/>
        </w:rPr>
        <w:t>eries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sector</w:t>
      </w:r>
    </w:p>
    <w:p>
      <w:pPr>
        <w:pStyle w:val="ListParagraph"/>
        <w:numPr>
          <w:ilvl w:val="0"/>
          <w:numId w:val="21"/>
        </w:numPr>
        <w:tabs>
          <w:tab w:pos="679" w:val="left" w:leader="none"/>
        </w:tabs>
        <w:spacing w:line="237" w:lineRule="auto" w:before="0" w:after="0"/>
        <w:ind w:left="675" w:right="0" w:hanging="105"/>
        <w:jc w:val="left"/>
        <w:rPr>
          <w:sz w:val="18"/>
        </w:rPr>
      </w:pPr>
      <w:r>
        <w:rPr>
          <w:color w:val="231F20"/>
          <w:w w:val="90"/>
          <w:sz w:val="18"/>
        </w:rPr>
        <w:t>A </w:t>
      </w:r>
      <w:r>
        <w:rPr>
          <w:color w:val="231F20"/>
          <w:spacing w:val="-3"/>
          <w:w w:val="90"/>
          <w:sz w:val="18"/>
        </w:rPr>
        <w:t>study </w:t>
      </w:r>
      <w:r>
        <w:rPr>
          <w:color w:val="231F20"/>
          <w:w w:val="90"/>
          <w:sz w:val="18"/>
        </w:rPr>
        <w:t>on mid-term </w:t>
      </w:r>
      <w:r>
        <w:rPr>
          <w:color w:val="231F20"/>
          <w:spacing w:val="-3"/>
          <w:w w:val="90"/>
          <w:sz w:val="18"/>
        </w:rPr>
        <w:t>development </w:t>
      </w:r>
      <w:r>
        <w:rPr>
          <w:color w:val="231F20"/>
          <w:w w:val="90"/>
          <w:sz w:val="18"/>
        </w:rPr>
        <w:t>direction </w:t>
      </w:r>
      <w:r>
        <w:rPr>
          <w:color w:val="231F20"/>
          <w:spacing w:val="-3"/>
          <w:w w:val="90"/>
          <w:sz w:val="18"/>
        </w:rPr>
        <w:t>for </w:t>
      </w:r>
      <w:r>
        <w:rPr>
          <w:color w:val="231F20"/>
          <w:w w:val="90"/>
          <w:sz w:val="18"/>
        </w:rPr>
        <w:t>fisheries </w:t>
      </w:r>
      <w:r>
        <w:rPr>
          <w:color w:val="231F20"/>
          <w:spacing w:val="-3"/>
          <w:w w:val="90"/>
          <w:sz w:val="18"/>
        </w:rPr>
        <w:t>grants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less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favored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areas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its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pricing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system</w:t>
      </w:r>
    </w:p>
    <w:p>
      <w:pPr>
        <w:pStyle w:val="ListParagraph"/>
        <w:numPr>
          <w:ilvl w:val="0"/>
          <w:numId w:val="21"/>
        </w:numPr>
        <w:tabs>
          <w:tab w:pos="679" w:val="left" w:leader="none"/>
        </w:tabs>
        <w:spacing w:line="241" w:lineRule="exact" w:before="0" w:after="0"/>
        <w:ind w:left="678" w:right="0" w:hanging="108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biz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model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development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luring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business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41" w:lineRule="exact"/>
        <w:ind w:left="345"/>
      </w:pPr>
      <w:r>
        <w:rPr>
          <w:color w:val="231F20"/>
          <w:w w:val="90"/>
        </w:rPr>
        <w:t>in  Pyongtaek-Dangjin Port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establishment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mid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and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long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term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develop- </w:t>
      </w:r>
      <w:r>
        <w:rPr>
          <w:color w:val="231F20"/>
          <w:spacing w:val="-3"/>
          <w:w w:val="90"/>
          <w:sz w:val="18"/>
        </w:rPr>
        <w:t>ment </w:t>
      </w:r>
      <w:r>
        <w:rPr>
          <w:color w:val="231F20"/>
          <w:w w:val="90"/>
          <w:sz w:val="18"/>
        </w:rPr>
        <w:t>strategy </w:t>
      </w:r>
      <w:r>
        <w:rPr>
          <w:color w:val="231F20"/>
          <w:spacing w:val="-3"/>
          <w:w w:val="90"/>
          <w:sz w:val="18"/>
        </w:rPr>
        <w:t>for </w:t>
      </w:r>
      <w:r>
        <w:rPr>
          <w:color w:val="231F20"/>
          <w:w w:val="90"/>
          <w:sz w:val="18"/>
        </w:rPr>
        <w:t>cruise industry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(co-work)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Korea-China-Japan transportation </w:t>
      </w:r>
      <w:r>
        <w:rPr>
          <w:color w:val="231F20"/>
          <w:w w:val="90"/>
          <w:sz w:val="18"/>
        </w:rPr>
        <w:t>and logistics coopera- </w:t>
      </w:r>
      <w:r>
        <w:rPr>
          <w:color w:val="231F20"/>
          <w:w w:val="95"/>
          <w:sz w:val="18"/>
        </w:rPr>
        <w:t>tion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measures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(6th)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international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agreements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related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marine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life </w:t>
      </w:r>
      <w:r>
        <w:rPr>
          <w:color w:val="231F20"/>
          <w:spacing w:val="-3"/>
          <w:sz w:val="18"/>
        </w:rPr>
        <w:t>resources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spacing w:val="-4"/>
          <w:w w:val="95"/>
          <w:sz w:val="18"/>
        </w:rPr>
        <w:t>Improvement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measures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pricing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system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charging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ex- </w:t>
      </w:r>
      <w:r>
        <w:rPr>
          <w:color w:val="231F20"/>
          <w:spacing w:val="-3"/>
          <w:w w:val="90"/>
          <w:sz w:val="18"/>
        </w:rPr>
        <w:t>clusive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use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public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waters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9" w:lineRule="exact" w:before="0" w:after="0"/>
        <w:ind w:left="348" w:right="0" w:hanging="108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policy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developing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GTO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customized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Korea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0"/>
          <w:sz w:val="18"/>
        </w:rPr>
        <w:t>Actual condition survey of beaches and establishment of basic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plan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5"/>
          <w:sz w:val="18"/>
        </w:rPr>
        <w:t>3-2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stage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project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for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building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shipping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market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information </w:t>
      </w:r>
      <w:r>
        <w:rPr>
          <w:color w:val="231F20"/>
          <w:spacing w:val="-3"/>
          <w:sz w:val="18"/>
        </w:rPr>
        <w:t>networks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improvement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measures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pilotage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system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at </w:t>
      </w:r>
      <w:r>
        <w:rPr>
          <w:color w:val="231F20"/>
          <w:spacing w:val="-3"/>
          <w:w w:val="90"/>
          <w:sz w:val="18"/>
        </w:rPr>
        <w:t>Jeju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ports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study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pricing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systems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Terminal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Operating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Com- </w:t>
      </w:r>
      <w:r>
        <w:rPr>
          <w:color w:val="231F20"/>
          <w:spacing w:val="-1"/>
          <w:w w:val="90"/>
          <w:sz w:val="18"/>
        </w:rPr>
        <w:t>panies</w:t>
      </w:r>
      <w:r>
        <w:rPr>
          <w:color w:val="231F20"/>
          <w:spacing w:val="21"/>
          <w:w w:val="90"/>
          <w:sz w:val="18"/>
        </w:rPr>
        <w:t> </w:t>
      </w:r>
      <w:r>
        <w:rPr>
          <w:color w:val="231F20"/>
          <w:w w:val="90"/>
          <w:sz w:val="18"/>
        </w:rPr>
        <w:t>(TOC)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both"/>
        <w:rPr>
          <w:sz w:val="18"/>
        </w:rPr>
      </w:pPr>
      <w:r>
        <w:rPr>
          <w:color w:val="231F20"/>
          <w:spacing w:val="-3"/>
          <w:w w:val="90"/>
          <w:sz w:val="18"/>
        </w:rPr>
        <w:t>Performance </w:t>
      </w:r>
      <w:r>
        <w:rPr>
          <w:color w:val="231F20"/>
          <w:w w:val="90"/>
          <w:sz w:val="18"/>
        </w:rPr>
        <w:t>evaluation of unified cargo handling </w:t>
      </w:r>
      <w:r>
        <w:rPr>
          <w:color w:val="231F20"/>
          <w:spacing w:val="-3"/>
          <w:w w:val="90"/>
          <w:sz w:val="18"/>
        </w:rPr>
        <w:t>equip- ment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design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development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loading/unloading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work </w:t>
      </w:r>
      <w:r>
        <w:rPr>
          <w:color w:val="231F20"/>
          <w:spacing w:val="-3"/>
          <w:w w:val="95"/>
          <w:sz w:val="18"/>
        </w:rPr>
        <w:t>area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(2nd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year)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9" w:lineRule="exact" w:before="0" w:after="0"/>
        <w:ind w:left="348" w:right="0" w:hanging="108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Operation </w:t>
      </w:r>
      <w:r>
        <w:rPr>
          <w:color w:val="231F20"/>
          <w:w w:val="90"/>
          <w:sz w:val="18"/>
        </w:rPr>
        <w:t>of </w:t>
      </w:r>
      <w:r>
        <w:rPr>
          <w:color w:val="231F20"/>
          <w:spacing w:val="-6"/>
          <w:w w:val="90"/>
          <w:sz w:val="18"/>
        </w:rPr>
        <w:t>Yeosu </w:t>
      </w:r>
      <w:r>
        <w:rPr>
          <w:color w:val="231F20"/>
          <w:spacing w:val="-7"/>
          <w:w w:val="90"/>
          <w:sz w:val="18"/>
        </w:rPr>
        <w:t>Youth </w:t>
      </w:r>
      <w:r>
        <w:rPr>
          <w:color w:val="231F20"/>
          <w:w w:val="90"/>
          <w:sz w:val="18"/>
        </w:rPr>
        <w:t>Ocean</w:t>
      </w:r>
      <w:r>
        <w:rPr>
          <w:color w:val="231F20"/>
          <w:spacing w:val="33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Academy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w w:val="90"/>
          <w:sz w:val="18"/>
        </w:rPr>
        <w:t>Consigned host of </w:t>
      </w:r>
      <w:r>
        <w:rPr>
          <w:color w:val="231F20"/>
          <w:spacing w:val="-3"/>
          <w:w w:val="90"/>
          <w:sz w:val="18"/>
        </w:rPr>
        <w:t>business </w:t>
      </w:r>
      <w:r>
        <w:rPr>
          <w:color w:val="231F20"/>
          <w:w w:val="90"/>
          <w:sz w:val="18"/>
        </w:rPr>
        <w:t>forum on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Korea-Russia </w:t>
      </w:r>
      <w:r>
        <w:rPr>
          <w:color w:val="231F20"/>
          <w:w w:val="90"/>
          <w:sz w:val="18"/>
        </w:rPr>
        <w:t>Logis- </w:t>
      </w:r>
      <w:r>
        <w:rPr>
          <w:color w:val="231F20"/>
          <w:w w:val="95"/>
          <w:sz w:val="18"/>
        </w:rPr>
        <w:t>tics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Cooperation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Promotion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0"/>
          <w:sz w:val="18"/>
        </w:rPr>
        <w:t>A Study on impact analysis and responsive measures for TPP fisheries</w:t>
      </w:r>
      <w:r>
        <w:rPr>
          <w:color w:val="231F20"/>
          <w:spacing w:val="-17"/>
          <w:w w:val="90"/>
          <w:sz w:val="18"/>
        </w:rPr>
        <w:t> </w:t>
      </w:r>
      <w:r>
        <w:rPr>
          <w:color w:val="231F20"/>
          <w:w w:val="90"/>
          <w:sz w:val="18"/>
        </w:rPr>
        <w:t>sector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spacing w:val="-3"/>
          <w:w w:val="95"/>
          <w:sz w:val="18"/>
        </w:rPr>
        <w:t>System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improvements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for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attracting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overseas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fisheries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in- </w:t>
      </w:r>
      <w:r>
        <w:rPr>
          <w:color w:val="231F20"/>
          <w:spacing w:val="-3"/>
          <w:w w:val="90"/>
          <w:sz w:val="18"/>
        </w:rPr>
        <w:t>vestment </w:t>
      </w:r>
      <w:r>
        <w:rPr>
          <w:color w:val="231F20"/>
          <w:w w:val="90"/>
          <w:sz w:val="18"/>
        </w:rPr>
        <w:t>in </w:t>
      </w:r>
      <w:r>
        <w:rPr>
          <w:color w:val="231F20"/>
          <w:spacing w:val="-4"/>
          <w:w w:val="90"/>
          <w:sz w:val="18"/>
        </w:rPr>
        <w:t>Fareast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Russia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5"/>
          <w:sz w:val="18"/>
        </w:rPr>
        <w:t>Foundation establishment for undersea tests of ocean </w:t>
      </w:r>
      <w:r>
        <w:rPr>
          <w:color w:val="231F20"/>
          <w:w w:val="90"/>
          <w:sz w:val="18"/>
        </w:rPr>
        <w:t>drilling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equipment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Manual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coastal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development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plans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and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follow-up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meas- </w:t>
      </w:r>
      <w:r>
        <w:rPr>
          <w:color w:val="231F20"/>
          <w:spacing w:val="-3"/>
          <w:w w:val="90"/>
          <w:sz w:val="18"/>
        </w:rPr>
        <w:t>ures for equipment</w:t>
      </w:r>
      <w:r>
        <w:rPr>
          <w:color w:val="231F20"/>
          <w:spacing w:val="1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management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operation,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maintenance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 </w:t>
      </w:r>
      <w:r>
        <w:rPr>
          <w:color w:val="231F20"/>
          <w:spacing w:val="-1"/>
          <w:w w:val="90"/>
          <w:sz w:val="18"/>
        </w:rPr>
        <w:t>floodgate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facilities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study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on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advancement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into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special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logistics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market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(cen- </w:t>
      </w:r>
      <w:r>
        <w:rPr>
          <w:color w:val="231F20"/>
          <w:spacing w:val="-2"/>
          <w:w w:val="95"/>
          <w:sz w:val="18"/>
        </w:rPr>
        <w:t>tering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joint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logistics,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cold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chain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project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logistics)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w w:val="95"/>
          <w:sz w:val="18"/>
        </w:rPr>
        <w:t>Measures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Establishing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FTZ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cold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chain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hub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net- </w:t>
      </w:r>
      <w:r>
        <w:rPr>
          <w:color w:val="231F20"/>
          <w:spacing w:val="-3"/>
          <w:sz w:val="18"/>
        </w:rPr>
        <w:t>works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Survey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distribution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channel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of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renewable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energy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cargoes </w:t>
      </w:r>
      <w:r>
        <w:rPr>
          <w:color w:val="231F20"/>
          <w:spacing w:val="-3"/>
          <w:w w:val="95"/>
          <w:sz w:val="18"/>
        </w:rPr>
        <w:t>at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hinterlands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metropolitan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area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9" w:lineRule="exact" w:before="0" w:after="0"/>
        <w:ind w:left="348" w:right="0" w:hanging="108"/>
        <w:jc w:val="left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9th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Seoul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International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Maritime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Forum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7" w:hanging="105"/>
        <w:jc w:val="left"/>
        <w:rPr>
          <w:sz w:val="18"/>
        </w:rPr>
      </w:pPr>
      <w:r>
        <w:rPr>
          <w:color w:val="231F20"/>
          <w:spacing w:val="-3"/>
          <w:w w:val="95"/>
          <w:sz w:val="18"/>
        </w:rPr>
        <w:t>Evaluation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business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plan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marina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port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base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develop- ment </w:t>
      </w:r>
      <w:r>
        <w:rPr>
          <w:color w:val="231F20"/>
          <w:w w:val="95"/>
          <w:sz w:val="18"/>
        </w:rPr>
        <w:t>(6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sites)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Conference on </w:t>
      </w:r>
      <w:r>
        <w:rPr>
          <w:color w:val="231F20"/>
          <w:w w:val="90"/>
          <w:sz w:val="18"/>
        </w:rPr>
        <w:t>fisheries </w:t>
      </w:r>
      <w:r>
        <w:rPr>
          <w:color w:val="231F20"/>
          <w:spacing w:val="-3"/>
          <w:w w:val="90"/>
          <w:sz w:val="18"/>
        </w:rPr>
        <w:t>cooperation of </w:t>
      </w:r>
      <w:r>
        <w:rPr>
          <w:color w:val="231F20"/>
          <w:w w:val="90"/>
          <w:sz w:val="18"/>
        </w:rPr>
        <w:t>coastal </w:t>
      </w:r>
      <w:r>
        <w:rPr>
          <w:color w:val="231F20"/>
          <w:spacing w:val="-3"/>
          <w:w w:val="90"/>
          <w:sz w:val="18"/>
        </w:rPr>
        <w:t>countries </w:t>
      </w:r>
      <w:r>
        <w:rPr>
          <w:color w:val="231F20"/>
          <w:w w:val="90"/>
          <w:sz w:val="18"/>
        </w:rPr>
        <w:t>in the Arctic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Ocean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37" w:lineRule="auto" w:before="0" w:after="0"/>
        <w:ind w:left="345" w:right="565" w:hanging="105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study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fisheries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related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coastal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countries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in the Arctic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Ocean</w:t>
      </w: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241" w:lineRule="exact" w:before="0" w:after="0"/>
        <w:ind w:left="348" w:right="0" w:hanging="108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Measures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improve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structure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fisheries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</w:p>
    <w:p>
      <w:pPr>
        <w:spacing w:after="0" w:line="241" w:lineRule="exact"/>
        <w:jc w:val="left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41" w:space="40"/>
            <w:col w:w="4979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9"/>
          <w:pgSz w:w="10320" w:h="14180"/>
          <w:pgMar w:header="0" w:footer="381" w:top="1060" w:bottom="580" w:left="280" w:right="280"/>
        </w:sectPr>
      </w:pPr>
    </w:p>
    <w:p>
      <w:pPr>
        <w:pStyle w:val="Heading1"/>
        <w:spacing w:line="254" w:lineRule="auto"/>
        <w:ind w:right="1038"/>
      </w:pPr>
      <w:r>
        <w:rPr/>
        <w:pict>
          <v:group style="position:absolute;margin-left:19.841999pt;margin-top:59.527611pt;width:476.25pt;height:612.3pt;mso-position-horizontal-relative:page;mso-position-vertical-relative:page;z-index:-56344" coordorigin="397,1191" coordsize="9525,12246">
            <v:rect style="position:absolute;left:407;top:1201;width:9504;height:12226" filled="true" fillcolor="#ffffff" stroked="false">
              <v:fill type="solid"/>
            </v:rect>
            <v:rect style="position:absolute;left:402;top:1196;width:9514;height:12236" filled="false" stroked="true" strokeweight=".5pt" strokecolor="#c0d690"/>
            <v:shape style="position:absolute;left:1162;top:5793;width:3855;height:2631" type="#_x0000_t75" stroked="false">
              <v:imagedata r:id="rId30" o:title=""/>
            </v:shape>
            <w10:wrap type="none"/>
          </v:group>
        </w:pict>
      </w:r>
      <w:r>
        <w:rPr>
          <w:color w:val="9E5139"/>
        </w:rPr>
        <w:t>Major Activities planned in June 2015</w:t>
      </w:r>
    </w:p>
    <w:p>
      <w:pPr>
        <w:pStyle w:val="BodyText"/>
        <w:spacing w:before="8"/>
        <w:rPr>
          <w:rFonts w:ascii="Franklin Gothic Book"/>
          <w:sz w:val="40"/>
        </w:rPr>
      </w:pPr>
    </w:p>
    <w:p>
      <w:pPr>
        <w:pStyle w:val="Heading3"/>
        <w:numPr>
          <w:ilvl w:val="1"/>
          <w:numId w:val="15"/>
        </w:numPr>
        <w:tabs>
          <w:tab w:pos="791" w:val="left" w:leader="none"/>
        </w:tabs>
        <w:spacing w:line="264" w:lineRule="auto" w:before="0" w:after="0"/>
        <w:ind w:left="790" w:right="1" w:hanging="220"/>
        <w:jc w:val="left"/>
        <w:rPr>
          <w:rFonts w:ascii="Arial" w:hAnsi="Arial"/>
        </w:rPr>
      </w:pPr>
      <w:r>
        <w:rPr>
          <w:rFonts w:ascii="Arial" w:hAnsi="Arial"/>
          <w:color w:val="20ABAD"/>
          <w:spacing w:val="-5"/>
          <w:w w:val="105"/>
        </w:rPr>
        <w:t>Academic</w:t>
      </w:r>
      <w:r>
        <w:rPr>
          <w:rFonts w:ascii="Arial" w:hAnsi="Arial"/>
          <w:color w:val="20ABAD"/>
          <w:spacing w:val="-26"/>
          <w:w w:val="105"/>
        </w:rPr>
        <w:t> </w:t>
      </w:r>
      <w:r>
        <w:rPr>
          <w:rFonts w:ascii="Arial" w:hAnsi="Arial"/>
          <w:color w:val="20ABAD"/>
          <w:spacing w:val="-5"/>
          <w:w w:val="105"/>
        </w:rPr>
        <w:t>seminar</w:t>
      </w:r>
      <w:r>
        <w:rPr>
          <w:rFonts w:ascii="Arial" w:hAnsi="Arial"/>
          <w:color w:val="20ABAD"/>
          <w:spacing w:val="-26"/>
          <w:w w:val="105"/>
        </w:rPr>
        <w:t> </w:t>
      </w:r>
      <w:r>
        <w:rPr>
          <w:rFonts w:ascii="Arial" w:hAnsi="Arial"/>
          <w:color w:val="20ABAD"/>
          <w:spacing w:val="-5"/>
          <w:w w:val="105"/>
        </w:rPr>
        <w:t>‘China’s</w:t>
      </w:r>
      <w:r>
        <w:rPr>
          <w:rFonts w:ascii="Arial" w:hAnsi="Arial"/>
          <w:color w:val="20ABAD"/>
          <w:spacing w:val="-26"/>
          <w:w w:val="105"/>
        </w:rPr>
        <w:t> </w:t>
      </w:r>
      <w:r>
        <w:rPr>
          <w:rFonts w:ascii="Arial" w:hAnsi="Arial"/>
          <w:color w:val="20ABAD"/>
          <w:spacing w:val="-4"/>
          <w:w w:val="105"/>
        </w:rPr>
        <w:t>New</w:t>
      </w:r>
      <w:r>
        <w:rPr>
          <w:rFonts w:ascii="Arial" w:hAnsi="Arial"/>
          <w:color w:val="20ABAD"/>
          <w:spacing w:val="-26"/>
          <w:w w:val="105"/>
        </w:rPr>
        <w:t> </w:t>
      </w:r>
      <w:r>
        <w:rPr>
          <w:rFonts w:ascii="Arial" w:hAnsi="Arial"/>
          <w:color w:val="20ABAD"/>
          <w:spacing w:val="-4"/>
          <w:w w:val="105"/>
        </w:rPr>
        <w:t>Silk</w:t>
      </w:r>
      <w:r>
        <w:rPr>
          <w:rFonts w:ascii="Arial" w:hAnsi="Arial"/>
          <w:color w:val="20ABAD"/>
          <w:spacing w:val="-26"/>
          <w:w w:val="105"/>
        </w:rPr>
        <w:t> </w:t>
      </w:r>
      <w:r>
        <w:rPr>
          <w:rFonts w:ascii="Arial" w:hAnsi="Arial"/>
          <w:color w:val="20ABAD"/>
          <w:spacing w:val="-4"/>
          <w:w w:val="105"/>
        </w:rPr>
        <w:t>Road</w:t>
      </w:r>
      <w:r>
        <w:rPr>
          <w:rFonts w:ascii="Arial" w:hAnsi="Arial"/>
          <w:color w:val="20ABAD"/>
          <w:spacing w:val="-26"/>
          <w:w w:val="105"/>
        </w:rPr>
        <w:t> </w:t>
      </w:r>
      <w:r>
        <w:rPr>
          <w:rFonts w:ascii="Arial" w:hAnsi="Arial"/>
          <w:color w:val="20ABAD"/>
          <w:spacing w:val="-4"/>
          <w:w w:val="105"/>
        </w:rPr>
        <w:t>(One belt, one road) </w:t>
      </w:r>
      <w:r>
        <w:rPr>
          <w:rFonts w:ascii="Arial" w:hAnsi="Arial"/>
          <w:color w:val="20ABAD"/>
          <w:spacing w:val="-5"/>
          <w:w w:val="105"/>
        </w:rPr>
        <w:t>Strategy </w:t>
      </w:r>
      <w:r>
        <w:rPr>
          <w:rFonts w:ascii="Arial" w:hAnsi="Arial"/>
          <w:color w:val="20ABAD"/>
          <w:spacing w:val="-4"/>
          <w:w w:val="105"/>
        </w:rPr>
        <w:t>and </w:t>
      </w:r>
      <w:r>
        <w:rPr>
          <w:rFonts w:ascii="Arial" w:hAnsi="Arial"/>
          <w:color w:val="20ABAD"/>
          <w:spacing w:val="-5"/>
          <w:w w:val="105"/>
        </w:rPr>
        <w:t>Korea’s</w:t>
      </w:r>
      <w:r>
        <w:rPr>
          <w:rFonts w:ascii="Arial" w:hAnsi="Arial"/>
          <w:color w:val="20ABAD"/>
          <w:spacing w:val="-31"/>
          <w:w w:val="105"/>
        </w:rPr>
        <w:t> </w:t>
      </w:r>
      <w:r>
        <w:rPr>
          <w:rFonts w:ascii="Arial" w:hAnsi="Arial"/>
          <w:color w:val="20ABAD"/>
          <w:spacing w:val="-5"/>
          <w:w w:val="105"/>
        </w:rPr>
        <w:t>Choice’</w:t>
      </w:r>
    </w:p>
    <w:p>
      <w:pPr>
        <w:pStyle w:val="ListParagraph"/>
        <w:numPr>
          <w:ilvl w:val="2"/>
          <w:numId w:val="15"/>
        </w:numPr>
        <w:tabs>
          <w:tab w:pos="880" w:val="left" w:leader="none"/>
        </w:tabs>
        <w:spacing w:line="240" w:lineRule="exact" w:before="100" w:after="0"/>
        <w:ind w:left="877" w:right="0" w:hanging="103"/>
        <w:jc w:val="both"/>
        <w:rPr>
          <w:sz w:val="18"/>
        </w:rPr>
      </w:pPr>
      <w:r>
        <w:rPr>
          <w:color w:val="231F20"/>
          <w:w w:val="95"/>
          <w:sz w:val="18"/>
        </w:rPr>
        <w:t>Time/Place: June 9 </w:t>
      </w:r>
      <w:r>
        <w:rPr>
          <w:color w:val="231F20"/>
          <w:spacing w:val="-4"/>
          <w:w w:val="95"/>
          <w:sz w:val="18"/>
        </w:rPr>
        <w:t>(Tue) </w:t>
      </w:r>
      <w:r>
        <w:rPr>
          <w:color w:val="231F20"/>
          <w:w w:val="95"/>
          <w:sz w:val="18"/>
        </w:rPr>
        <w:t>15:00 / Conference room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at </w:t>
      </w:r>
      <w:r>
        <w:rPr>
          <w:color w:val="231F20"/>
          <w:w w:val="90"/>
          <w:sz w:val="18"/>
        </w:rPr>
        <w:t>Korea Chamber of Commerce and</w:t>
      </w:r>
      <w:r>
        <w:rPr>
          <w:color w:val="231F20"/>
          <w:spacing w:val="10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</w:p>
    <w:p>
      <w:pPr>
        <w:pStyle w:val="ListParagraph"/>
        <w:numPr>
          <w:ilvl w:val="2"/>
          <w:numId w:val="15"/>
        </w:numPr>
        <w:tabs>
          <w:tab w:pos="880" w:val="left" w:leader="none"/>
        </w:tabs>
        <w:spacing w:line="240" w:lineRule="exact" w:before="113" w:after="0"/>
        <w:ind w:left="877" w:right="0" w:hanging="103"/>
        <w:jc w:val="both"/>
        <w:rPr>
          <w:sz w:val="18"/>
        </w:rPr>
      </w:pPr>
      <w:r>
        <w:rPr>
          <w:color w:val="231F20"/>
          <w:w w:val="95"/>
          <w:sz w:val="18"/>
        </w:rPr>
        <w:t>Subject: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China’s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One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Belt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One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Road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Strategy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Fu- </w:t>
      </w:r>
      <w:r>
        <w:rPr>
          <w:color w:val="231F20"/>
          <w:w w:val="90"/>
          <w:sz w:val="18"/>
        </w:rPr>
        <w:t>ture</w:t>
      </w:r>
      <w:r>
        <w:rPr>
          <w:color w:val="231F20"/>
          <w:spacing w:val="15"/>
          <w:w w:val="90"/>
          <w:sz w:val="18"/>
        </w:rPr>
        <w:t> </w:t>
      </w:r>
      <w:r>
        <w:rPr>
          <w:color w:val="231F20"/>
          <w:w w:val="90"/>
          <w:sz w:val="18"/>
        </w:rPr>
        <w:t>Direction</w:t>
      </w:r>
    </w:p>
    <w:p>
      <w:pPr>
        <w:pStyle w:val="ListParagraph"/>
        <w:numPr>
          <w:ilvl w:val="2"/>
          <w:numId w:val="15"/>
        </w:numPr>
        <w:tabs>
          <w:tab w:pos="880" w:val="left" w:leader="none"/>
        </w:tabs>
        <w:spacing w:line="240" w:lineRule="exact" w:before="113" w:after="0"/>
        <w:ind w:left="877" w:right="0" w:hanging="103"/>
        <w:jc w:val="both"/>
        <w:rPr>
          <w:sz w:val="18"/>
        </w:rPr>
      </w:pPr>
      <w:r>
        <w:rPr>
          <w:color w:val="231F20"/>
          <w:w w:val="95"/>
          <w:sz w:val="18"/>
        </w:rPr>
        <w:t>Participants: Experts including professor Shu Jian- </w:t>
      </w:r>
      <w:r>
        <w:rPr>
          <w:color w:val="231F20"/>
          <w:w w:val="90"/>
          <w:sz w:val="18"/>
        </w:rPr>
        <w:t>zhong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Institute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International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Relations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Nanjing </w:t>
      </w:r>
      <w:r>
        <w:rPr>
          <w:color w:val="231F20"/>
          <w:spacing w:val="-5"/>
          <w:w w:val="90"/>
          <w:sz w:val="18"/>
        </w:rPr>
        <w:t>University, </w:t>
      </w:r>
      <w:r>
        <w:rPr>
          <w:color w:val="231F20"/>
          <w:spacing w:val="-3"/>
          <w:w w:val="90"/>
          <w:sz w:val="18"/>
        </w:rPr>
        <w:t>professor </w:t>
      </w:r>
      <w:r>
        <w:rPr>
          <w:color w:val="231F20"/>
          <w:w w:val="90"/>
          <w:sz w:val="18"/>
        </w:rPr>
        <w:t>Choi Pil-Soo of Sejong </w:t>
      </w:r>
      <w:r>
        <w:rPr>
          <w:color w:val="231F20"/>
          <w:spacing w:val="-5"/>
          <w:w w:val="90"/>
          <w:sz w:val="18"/>
        </w:rPr>
        <w:t>University, </w:t>
      </w:r>
      <w:r>
        <w:rPr>
          <w:color w:val="231F20"/>
          <w:w w:val="90"/>
          <w:sz w:val="18"/>
        </w:rPr>
        <w:t>President Eoh Hae-Hyuk of CJ Korea Express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General Logistics Research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Institute.</w:t>
      </w:r>
    </w:p>
    <w:p>
      <w:pPr>
        <w:pStyle w:val="Heading1"/>
        <w:spacing w:line="254" w:lineRule="auto"/>
        <w:ind w:left="241" w:right="1607"/>
      </w:pPr>
      <w:r>
        <w:rPr/>
        <w:br w:type="column"/>
      </w:r>
      <w:r>
        <w:rPr>
          <w:color w:val="9E5139"/>
        </w:rPr>
        <w:t>Major Activities planned in July 2015</w:t>
      </w:r>
    </w:p>
    <w:p>
      <w:pPr>
        <w:pStyle w:val="BodyText"/>
        <w:spacing w:before="10"/>
        <w:rPr>
          <w:rFonts w:ascii="Franklin Gothic Book"/>
          <w:sz w:val="40"/>
        </w:rPr>
      </w:pPr>
    </w:p>
    <w:p>
      <w:pPr>
        <w:pStyle w:val="Heading3"/>
        <w:numPr>
          <w:ilvl w:val="0"/>
          <w:numId w:val="23"/>
        </w:numPr>
        <w:tabs>
          <w:tab w:pos="462" w:val="left" w:leader="none"/>
        </w:tabs>
        <w:spacing w:line="271" w:lineRule="auto" w:before="0" w:after="0"/>
        <w:ind w:left="461" w:right="572" w:hanging="220"/>
        <w:jc w:val="left"/>
        <w:rPr>
          <w:rFonts w:ascii="Arial"/>
        </w:rPr>
      </w:pPr>
      <w:r>
        <w:rPr>
          <w:rFonts w:ascii="Arial"/>
          <w:color w:val="20ABAD"/>
          <w:spacing w:val="-4"/>
          <w:w w:val="105"/>
        </w:rPr>
        <w:t>The</w:t>
      </w:r>
      <w:r>
        <w:rPr>
          <w:rFonts w:ascii="Arial"/>
          <w:color w:val="20ABAD"/>
          <w:spacing w:val="-24"/>
          <w:w w:val="105"/>
        </w:rPr>
        <w:t> </w:t>
      </w:r>
      <w:r>
        <w:rPr>
          <w:rFonts w:ascii="Arial"/>
          <w:color w:val="20ABAD"/>
          <w:spacing w:val="-4"/>
          <w:w w:val="105"/>
        </w:rPr>
        <w:t>1st</w:t>
      </w:r>
      <w:r>
        <w:rPr>
          <w:rFonts w:ascii="Arial"/>
          <w:color w:val="20ABAD"/>
          <w:spacing w:val="-24"/>
          <w:w w:val="105"/>
        </w:rPr>
        <w:t> </w:t>
      </w:r>
      <w:r>
        <w:rPr>
          <w:rFonts w:ascii="Arial"/>
          <w:color w:val="20ABAD"/>
          <w:spacing w:val="-5"/>
          <w:w w:val="105"/>
        </w:rPr>
        <w:t>International</w:t>
      </w:r>
      <w:r>
        <w:rPr>
          <w:rFonts w:ascii="Arial"/>
          <w:color w:val="20ABAD"/>
          <w:spacing w:val="-24"/>
          <w:w w:val="105"/>
        </w:rPr>
        <w:t> </w:t>
      </w:r>
      <w:r>
        <w:rPr>
          <w:rFonts w:ascii="Arial"/>
          <w:color w:val="20ABAD"/>
          <w:spacing w:val="-5"/>
          <w:w w:val="105"/>
        </w:rPr>
        <w:t>Seminar</w:t>
      </w:r>
      <w:r>
        <w:rPr>
          <w:rFonts w:ascii="Arial"/>
          <w:color w:val="20ABAD"/>
          <w:spacing w:val="-24"/>
          <w:w w:val="105"/>
        </w:rPr>
        <w:t> </w:t>
      </w:r>
      <w:r>
        <w:rPr>
          <w:rFonts w:ascii="Arial"/>
          <w:color w:val="20ABAD"/>
          <w:spacing w:val="-3"/>
          <w:w w:val="105"/>
        </w:rPr>
        <w:t>on</w:t>
      </w:r>
      <w:r>
        <w:rPr>
          <w:rFonts w:ascii="Arial"/>
          <w:color w:val="20ABAD"/>
          <w:spacing w:val="-24"/>
          <w:w w:val="105"/>
        </w:rPr>
        <w:t> </w:t>
      </w:r>
      <w:r>
        <w:rPr>
          <w:rFonts w:ascii="Arial"/>
          <w:color w:val="20ABAD"/>
          <w:spacing w:val="-4"/>
          <w:w w:val="105"/>
        </w:rPr>
        <w:t>the</w:t>
      </w:r>
      <w:r>
        <w:rPr>
          <w:rFonts w:ascii="Arial"/>
          <w:color w:val="20ABAD"/>
          <w:spacing w:val="-24"/>
          <w:w w:val="105"/>
        </w:rPr>
        <w:t> </w:t>
      </w:r>
      <w:r>
        <w:rPr>
          <w:rFonts w:ascii="Arial"/>
          <w:color w:val="20ABAD"/>
          <w:spacing w:val="-5"/>
          <w:w w:val="105"/>
        </w:rPr>
        <w:t>Arctic</w:t>
      </w:r>
      <w:r>
        <w:rPr>
          <w:rFonts w:ascii="Arial"/>
          <w:color w:val="20ABAD"/>
          <w:spacing w:val="-24"/>
          <w:w w:val="105"/>
        </w:rPr>
        <w:t> </w:t>
      </w:r>
      <w:r>
        <w:rPr>
          <w:rFonts w:ascii="Arial"/>
          <w:color w:val="20ABAD"/>
          <w:spacing w:val="-5"/>
          <w:w w:val="105"/>
        </w:rPr>
        <w:t>Infor- mation </w:t>
      </w:r>
      <w:r>
        <w:rPr>
          <w:rFonts w:ascii="Arial"/>
          <w:color w:val="20ABAD"/>
          <w:spacing w:val="-4"/>
          <w:w w:val="105"/>
        </w:rPr>
        <w:t>and </w:t>
      </w:r>
      <w:r>
        <w:rPr>
          <w:rFonts w:ascii="Arial"/>
          <w:color w:val="20ABAD"/>
          <w:spacing w:val="-5"/>
          <w:w w:val="105"/>
        </w:rPr>
        <w:t>Knowledge</w:t>
      </w:r>
      <w:r>
        <w:rPr>
          <w:rFonts w:ascii="Arial"/>
          <w:color w:val="20ABAD"/>
          <w:spacing w:val="-37"/>
          <w:w w:val="105"/>
        </w:rPr>
        <w:t> </w:t>
      </w:r>
      <w:r>
        <w:rPr>
          <w:rFonts w:ascii="Arial"/>
          <w:color w:val="20ABAD"/>
          <w:spacing w:val="-5"/>
          <w:w w:val="105"/>
        </w:rPr>
        <w:t>(ISAIK)</w:t>
      </w:r>
    </w:p>
    <w:p>
      <w:pPr>
        <w:pStyle w:val="ListParagraph"/>
        <w:numPr>
          <w:ilvl w:val="1"/>
          <w:numId w:val="23"/>
        </w:numPr>
        <w:tabs>
          <w:tab w:pos="551" w:val="left" w:leader="none"/>
        </w:tabs>
        <w:spacing w:line="240" w:lineRule="exact" w:before="93" w:after="0"/>
        <w:ind w:left="549" w:right="571" w:hanging="103"/>
        <w:jc w:val="both"/>
        <w:rPr>
          <w:sz w:val="18"/>
        </w:rPr>
      </w:pPr>
      <w:r>
        <w:rPr>
          <w:color w:val="231F20"/>
          <w:sz w:val="18"/>
        </w:rPr>
        <w:t>Time/Place: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July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7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4"/>
          <w:sz w:val="18"/>
        </w:rPr>
        <w:t>(Tue)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11:00~18:00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KMI,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Confer- </w:t>
      </w:r>
      <w:r>
        <w:rPr>
          <w:color w:val="231F20"/>
          <w:w w:val="90"/>
          <w:sz w:val="18"/>
        </w:rPr>
        <w:t>ence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Hall</w:t>
      </w:r>
    </w:p>
    <w:p>
      <w:pPr>
        <w:pStyle w:val="ListParagraph"/>
        <w:numPr>
          <w:ilvl w:val="1"/>
          <w:numId w:val="23"/>
        </w:numPr>
        <w:tabs>
          <w:tab w:pos="551" w:val="left" w:leader="none"/>
        </w:tabs>
        <w:spacing w:line="240" w:lineRule="exact" w:before="113" w:after="0"/>
        <w:ind w:left="549" w:right="566" w:hanging="103"/>
        <w:jc w:val="both"/>
        <w:rPr>
          <w:sz w:val="18"/>
        </w:rPr>
      </w:pPr>
      <w:r>
        <w:rPr>
          <w:color w:val="231F20"/>
          <w:w w:val="90"/>
          <w:sz w:val="18"/>
        </w:rPr>
        <w:t>Subject: Policy development for sustainable growth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of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Arctic</w:t>
      </w:r>
    </w:p>
    <w:p>
      <w:pPr>
        <w:pStyle w:val="ListParagraph"/>
        <w:numPr>
          <w:ilvl w:val="1"/>
          <w:numId w:val="23"/>
        </w:numPr>
        <w:tabs>
          <w:tab w:pos="551" w:val="left" w:leader="none"/>
        </w:tabs>
        <w:spacing w:line="240" w:lineRule="exact" w:before="113" w:after="0"/>
        <w:ind w:left="549" w:right="566" w:hanging="103"/>
        <w:jc w:val="both"/>
        <w:rPr>
          <w:sz w:val="18"/>
        </w:rPr>
      </w:pPr>
      <w:r>
        <w:rPr>
          <w:color w:val="231F20"/>
          <w:w w:val="95"/>
          <w:sz w:val="18"/>
        </w:rPr>
        <w:t>Presenter/Discussant: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Courtney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Price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(Communica- </w:t>
      </w:r>
      <w:r>
        <w:rPr>
          <w:color w:val="231F20"/>
          <w:w w:val="90"/>
          <w:sz w:val="18"/>
        </w:rPr>
        <w:t>tions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Oﬃcer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CAFF),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Markku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Tapani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Heikkilä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(Head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Science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Communications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Arctic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center),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James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spacing w:val="-10"/>
          <w:w w:val="95"/>
          <w:sz w:val="18"/>
        </w:rPr>
        <w:t>T. </w:t>
      </w:r>
      <w:r>
        <w:rPr>
          <w:color w:val="231F20"/>
          <w:w w:val="95"/>
          <w:sz w:val="18"/>
        </w:rPr>
        <w:t>Gamble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(Executive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Director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AIA),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Lee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Yoo-Kyung </w:t>
      </w:r>
      <w:r>
        <w:rPr>
          <w:color w:val="231F20"/>
          <w:w w:val="95"/>
          <w:sz w:val="18"/>
        </w:rPr>
        <w:t>(Principal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Research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Scientist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Korea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Polar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Research </w:t>
      </w:r>
      <w:r>
        <w:rPr>
          <w:color w:val="231F20"/>
          <w:w w:val="90"/>
          <w:sz w:val="18"/>
        </w:rPr>
        <w:t>Institute)</w:t>
      </w:r>
      <w:r>
        <w:rPr>
          <w:color w:val="231F20"/>
          <w:spacing w:val="8"/>
          <w:w w:val="90"/>
          <w:sz w:val="18"/>
        </w:rPr>
        <w:t> </w:t>
      </w:r>
      <w:r>
        <w:rPr>
          <w:color w:val="231F20"/>
          <w:w w:val="90"/>
          <w:sz w:val="18"/>
        </w:rPr>
        <w:t>etc.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Heading3"/>
        <w:numPr>
          <w:ilvl w:val="0"/>
          <w:numId w:val="23"/>
        </w:numPr>
        <w:tabs>
          <w:tab w:pos="462" w:val="left" w:leader="none"/>
        </w:tabs>
        <w:spacing w:line="264" w:lineRule="auto" w:before="0" w:after="0"/>
        <w:ind w:left="461" w:right="572" w:hanging="220"/>
        <w:jc w:val="left"/>
        <w:rPr>
          <w:rFonts w:ascii="Arial"/>
        </w:rPr>
      </w:pPr>
      <w:r>
        <w:rPr>
          <w:rFonts w:ascii="Arial"/>
          <w:color w:val="20ABAD"/>
          <w:spacing w:val="-4"/>
          <w:w w:val="105"/>
        </w:rPr>
        <w:t>2015 </w:t>
      </w:r>
      <w:r>
        <w:rPr>
          <w:rFonts w:ascii="Arial"/>
          <w:color w:val="20ABAD"/>
          <w:spacing w:val="-5"/>
          <w:w w:val="105"/>
        </w:rPr>
        <w:t>China-Korea International </w:t>
      </w:r>
      <w:r>
        <w:rPr>
          <w:rFonts w:ascii="Arial"/>
          <w:color w:val="20ABAD"/>
          <w:spacing w:val="-4"/>
          <w:w w:val="105"/>
        </w:rPr>
        <w:t>Forum </w:t>
      </w:r>
      <w:r>
        <w:rPr>
          <w:rFonts w:ascii="Arial"/>
          <w:color w:val="20ABAD"/>
          <w:spacing w:val="-3"/>
          <w:w w:val="105"/>
        </w:rPr>
        <w:t>on</w:t>
      </w:r>
      <w:r>
        <w:rPr>
          <w:rFonts w:ascii="Arial"/>
          <w:color w:val="20ABAD"/>
          <w:spacing w:val="-18"/>
          <w:w w:val="105"/>
        </w:rPr>
        <w:t> </w:t>
      </w:r>
      <w:r>
        <w:rPr>
          <w:rFonts w:ascii="Arial"/>
          <w:color w:val="20ABAD"/>
          <w:spacing w:val="-4"/>
          <w:w w:val="105"/>
        </w:rPr>
        <w:t>Mar- </w:t>
      </w:r>
      <w:r>
        <w:rPr>
          <w:rFonts w:ascii="Arial"/>
          <w:color w:val="20ABAD"/>
          <w:spacing w:val="-4"/>
        </w:rPr>
        <w:t>itime</w:t>
      </w:r>
      <w:r>
        <w:rPr>
          <w:rFonts w:ascii="Arial"/>
          <w:color w:val="20ABAD"/>
          <w:spacing w:val="-32"/>
        </w:rPr>
        <w:t> </w:t>
      </w:r>
      <w:r>
        <w:rPr>
          <w:rFonts w:ascii="Arial"/>
          <w:color w:val="20ABAD"/>
          <w:spacing w:val="-5"/>
        </w:rPr>
        <w:t>Economics</w:t>
      </w:r>
    </w:p>
    <w:p>
      <w:pPr>
        <w:pStyle w:val="ListParagraph"/>
        <w:numPr>
          <w:ilvl w:val="1"/>
          <w:numId w:val="23"/>
        </w:numPr>
        <w:tabs>
          <w:tab w:pos="551" w:val="left" w:leader="none"/>
        </w:tabs>
        <w:spacing w:line="240" w:lineRule="auto" w:before="103" w:after="0"/>
        <w:ind w:left="549" w:right="0" w:hanging="103"/>
        <w:jc w:val="left"/>
        <w:rPr>
          <w:sz w:val="18"/>
        </w:rPr>
      </w:pPr>
      <w:r>
        <w:rPr>
          <w:color w:val="231F20"/>
          <w:w w:val="95"/>
          <w:sz w:val="18"/>
        </w:rPr>
        <w:t>Time/Place: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July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22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(Wed)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09:00,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Sejong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Hotel,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Seoul</w:t>
      </w:r>
    </w:p>
    <w:p>
      <w:pPr>
        <w:pStyle w:val="ListParagraph"/>
        <w:numPr>
          <w:ilvl w:val="1"/>
          <w:numId w:val="23"/>
        </w:numPr>
        <w:tabs>
          <w:tab w:pos="551" w:val="left" w:leader="none"/>
        </w:tabs>
        <w:spacing w:line="240" w:lineRule="exact" w:before="107" w:after="0"/>
        <w:ind w:left="549" w:right="566" w:hanging="103"/>
        <w:jc w:val="both"/>
        <w:rPr>
          <w:sz w:val="18"/>
        </w:rPr>
      </w:pPr>
      <w:r>
        <w:rPr>
          <w:color w:val="231F20"/>
          <w:w w:val="95"/>
          <w:sz w:val="18"/>
        </w:rPr>
        <w:t>Subject: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China’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Ocean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Silk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Road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Strategy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Korea- </w:t>
      </w:r>
      <w:r>
        <w:rPr>
          <w:color w:val="231F20"/>
          <w:w w:val="90"/>
          <w:sz w:val="18"/>
        </w:rPr>
        <w:t>China</w:t>
      </w:r>
      <w:r>
        <w:rPr>
          <w:color w:val="231F20"/>
          <w:spacing w:val="19"/>
          <w:w w:val="90"/>
          <w:sz w:val="18"/>
        </w:rPr>
        <w:t> </w:t>
      </w:r>
      <w:r>
        <w:rPr>
          <w:color w:val="231F20"/>
          <w:w w:val="90"/>
          <w:sz w:val="18"/>
        </w:rPr>
        <w:t>cooperation</w:t>
      </w:r>
    </w:p>
    <w:p>
      <w:pPr>
        <w:pStyle w:val="ListParagraph"/>
        <w:numPr>
          <w:ilvl w:val="1"/>
          <w:numId w:val="23"/>
        </w:numPr>
        <w:tabs>
          <w:tab w:pos="551" w:val="left" w:leader="none"/>
        </w:tabs>
        <w:spacing w:line="240" w:lineRule="exact" w:before="113" w:after="0"/>
        <w:ind w:left="549" w:right="566" w:hanging="103"/>
        <w:jc w:val="both"/>
        <w:rPr>
          <w:sz w:val="18"/>
        </w:rPr>
      </w:pPr>
      <w:r>
        <w:rPr>
          <w:color w:val="231F20"/>
          <w:w w:val="90"/>
          <w:sz w:val="18"/>
        </w:rPr>
        <w:t>Participants: 30 experts from KMI, Sandong Academy </w:t>
      </w:r>
      <w:r>
        <w:rPr>
          <w:color w:val="231F20"/>
          <w:sz w:val="18"/>
        </w:rPr>
        <w:t>of Social Sciences in China, CIMA, KIEP and </w:t>
      </w:r>
      <w:r>
        <w:rPr>
          <w:color w:val="231F20"/>
          <w:w w:val="90"/>
          <w:sz w:val="18"/>
        </w:rPr>
        <w:t>Sungkyun Institute of China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Studies</w:t>
      </w:r>
    </w:p>
    <w:p>
      <w:pPr>
        <w:spacing w:after="0" w:line="240" w:lineRule="exact"/>
        <w:jc w:val="both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40" w:space="40"/>
            <w:col w:w="4980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093pt;margin-top:279.463013pt;width:475.75pt;height:392.1pt;mso-position-horizontal-relative:page;mso-position-vertical-relative:page;z-index:-56296" coordorigin="402,5589" coordsize="9515,7842">
            <v:rect style="position:absolute;left:402;top:5589;width:9514;height:7842" filled="true" fillcolor="#ffffff" stroked="false">
              <v:fill type="solid"/>
            </v:rect>
            <v:rect style="position:absolute;left:1304;top:6293;width:113;height:6334" filled="true" fillcolor="#f26522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 style="width:476pt;height:392.35pt;mso-position-horizontal-relative:char;mso-position-vertical-relative:line" type="#_x0000_t202" filled="false" stroked="true" strokeweight=".25pt" strokecolor="#c0d69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60"/>
                    <w:ind w:left="1259" w:right="194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5"/>
                      <w:sz w:val="19"/>
                    </w:rPr>
                    <w:t>Publisher</w:t>
                  </w:r>
                </w:p>
                <w:p>
                  <w:pPr>
                    <w:spacing w:before="62"/>
                    <w:ind w:left="1259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Kim Sung Gwi - President, Korea Maritime Institute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259" w:right="194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19"/>
                    </w:rPr>
                    <w:t>Editor-in-Chief</w:t>
                  </w:r>
                </w:p>
                <w:p>
                  <w:pPr>
                    <w:spacing w:before="62"/>
                    <w:ind w:left="1259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Choi Jae Sun - Director General, Planning &amp; Coordination Division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259" w:right="194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19"/>
                    </w:rPr>
                    <w:t>Editorial Board</w:t>
                  </w:r>
                </w:p>
                <w:p>
                  <w:pPr>
                    <w:spacing w:before="62"/>
                    <w:ind w:left="1259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Mok Jin Yong - Director General, Marine Policy Research Division</w:t>
                  </w:r>
                </w:p>
                <w:p>
                  <w:pPr>
                    <w:spacing w:line="304" w:lineRule="auto" w:before="59"/>
                    <w:ind w:left="1259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Joung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Myung Saeng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- </w:t>
                  </w:r>
                  <w:r>
                    <w:rPr>
                      <w:rFonts w:ascii="Trebuchet MS"/>
                      <w:color w:val="231F20"/>
                      <w:spacing w:val="-6"/>
                      <w:w w:val="105"/>
                      <w:sz w:val="19"/>
                    </w:rPr>
                    <w:t>Director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General, Fisheries Policy Research Division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Kim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Woo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3"/>
                      <w:w w:val="105"/>
                      <w:sz w:val="19"/>
                    </w:rPr>
                    <w:t>Ho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6"/>
                      <w:w w:val="105"/>
                      <w:sz w:val="19"/>
                    </w:rPr>
                    <w:t>Director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General,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Maritime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Industry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&amp;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Safety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Research</w:t>
                  </w:r>
                  <w:r>
                    <w:rPr>
                      <w:rFonts w:ascii="Trebuchet MS"/>
                      <w:color w:val="231F20"/>
                      <w:spacing w:val="-29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Division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Jun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Chan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Young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6"/>
                      <w:w w:val="105"/>
                      <w:sz w:val="19"/>
                    </w:rPr>
                    <w:t>Director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General,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Port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Research</w:t>
                  </w:r>
                  <w:r>
                    <w:rPr>
                      <w:rFonts w:ascii="Trebuchet MS"/>
                      <w:color w:val="231F20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Division</w:t>
                  </w:r>
                </w:p>
                <w:p>
                  <w:pPr>
                    <w:spacing w:before="0"/>
                    <w:ind w:left="1259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Kim Jong Deog - Director General, Strategy Research Division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259" w:right="194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19"/>
                    </w:rPr>
                    <w:t>Secretary</w:t>
                  </w:r>
                </w:p>
                <w:p>
                  <w:pPr>
                    <w:spacing w:line="304" w:lineRule="auto" w:before="62"/>
                    <w:ind w:left="1259" w:right="4052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Kim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Sangmi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-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Planning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&amp; </w:t>
                  </w:r>
                  <w:r>
                    <w:rPr>
                      <w:rFonts w:ascii="Trebuchet MS"/>
                      <w:color w:val="231F20"/>
                      <w:spacing w:val="-6"/>
                      <w:w w:val="105"/>
                      <w:sz w:val="19"/>
                    </w:rPr>
                    <w:t>Coordination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Division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Lee</w:t>
                  </w:r>
                  <w:r>
                    <w:rPr>
                      <w:rFonts w:ascii="Trebuchet MS"/>
                      <w:color w:val="231F20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Yun</w:t>
                  </w:r>
                  <w:r>
                    <w:rPr>
                      <w:rFonts w:ascii="Trebuchet MS"/>
                      <w:color w:val="231F20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Jung</w:t>
                  </w:r>
                  <w:r>
                    <w:rPr>
                      <w:rFonts w:ascii="Trebuchet MS"/>
                      <w:color w:val="231F20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Planning</w:t>
                  </w:r>
                  <w:r>
                    <w:rPr>
                      <w:rFonts w:ascii="Trebuchet MS"/>
                      <w:color w:val="231F20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105"/>
                      <w:sz w:val="19"/>
                    </w:rPr>
                    <w:t>&amp;</w:t>
                  </w:r>
                  <w:r>
                    <w:rPr>
                      <w:rFonts w:ascii="Trebuchet MS"/>
                      <w:color w:val="231F20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6"/>
                      <w:w w:val="105"/>
                      <w:sz w:val="19"/>
                    </w:rPr>
                    <w:t>Coordination</w:t>
                  </w:r>
                  <w:r>
                    <w:rPr>
                      <w:rFonts w:ascii="Trebuchet MS"/>
                      <w:color w:val="231F20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Division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259" w:right="194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Contact Information</w:t>
                  </w:r>
                </w:p>
                <w:p>
                  <w:pPr>
                    <w:spacing w:line="304" w:lineRule="auto" w:before="62"/>
                    <w:ind w:left="1258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Address:</w:t>
                  </w:r>
                  <w:r>
                    <w:rPr>
                      <w:rFonts w:ascii="Trebuchet MS"/>
                      <w:color w:val="231F20"/>
                      <w:spacing w:val="-36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4"/>
                      <w:w w:val="105"/>
                      <w:sz w:val="19"/>
                    </w:rPr>
                    <w:t>26,</w:t>
                  </w:r>
                  <w:r>
                    <w:rPr>
                      <w:rFonts w:ascii="Trebuchet MS"/>
                      <w:color w:val="231F20"/>
                      <w:spacing w:val="-36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Haeyang-ro</w:t>
                  </w:r>
                  <w:r>
                    <w:rPr>
                      <w:rFonts w:ascii="Trebuchet MS"/>
                      <w:color w:val="231F20"/>
                      <w:spacing w:val="-36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301beon-gil,</w:t>
                  </w:r>
                  <w:r>
                    <w:rPr>
                      <w:rFonts w:ascii="Trebuchet MS"/>
                      <w:color w:val="231F20"/>
                      <w:spacing w:val="-36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Yeongdo-gu,</w:t>
                  </w:r>
                  <w:r>
                    <w:rPr>
                      <w:rFonts w:ascii="Trebuchet MS"/>
                      <w:color w:val="231F20"/>
                      <w:spacing w:val="-36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Busan,</w:t>
                  </w:r>
                  <w:r>
                    <w:rPr>
                      <w:rFonts w:ascii="Trebuchet MS"/>
                      <w:color w:val="231F20"/>
                      <w:spacing w:val="-36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606-080,</w:t>
                  </w:r>
                  <w:r>
                    <w:rPr>
                      <w:rFonts w:ascii="Trebuchet MS"/>
                      <w:color w:val="231F20"/>
                      <w:spacing w:val="-36"/>
                      <w:w w:val="105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w w:val="105"/>
                      <w:sz w:val="19"/>
                    </w:rPr>
                    <w:t>Korea </w:t>
                  </w:r>
                  <w:r>
                    <w:rPr>
                      <w:rFonts w:ascii="Trebuchet MS"/>
                      <w:color w:val="231F20"/>
                      <w:spacing w:val="-4"/>
                      <w:sz w:val="19"/>
                    </w:rPr>
                    <w:t>Tel:</w:t>
                  </w:r>
                  <w:r>
                    <w:rPr>
                      <w:rFonts w:ascii="Trebuchet MS"/>
                      <w:color w:val="231F20"/>
                      <w:spacing w:val="20"/>
                      <w:sz w:val="19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5"/>
                      <w:sz w:val="19"/>
                    </w:rPr>
                    <w:t>+82-51-797-4800</w:t>
                  </w:r>
                </w:p>
                <w:p>
                  <w:pPr>
                    <w:spacing w:before="0"/>
                    <w:ind w:left="1258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sz w:val="19"/>
                    </w:rPr>
                    <w:t>Fax: +82-51-797-4810</w:t>
                  </w:r>
                </w:p>
                <w:p>
                  <w:pPr>
                    <w:spacing w:before="59"/>
                    <w:ind w:left="1258" w:right="1941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color w:val="231F20"/>
                      <w:sz w:val="19"/>
                    </w:rPr>
                    <w:t>Email: </w:t>
                  </w:r>
                  <w:hyperlink r:id="rId33">
                    <w:r>
                      <w:rPr>
                        <w:rFonts w:ascii="Trebuchet MS"/>
                        <w:color w:val="231F20"/>
                        <w:sz w:val="19"/>
                      </w:rPr>
                      <w:t>jschoi@kmi.re.kr,</w:t>
                    </w:r>
                  </w:hyperlink>
                  <w:r>
                    <w:rPr>
                      <w:rFonts w:ascii="Trebuchet MS"/>
                      <w:color w:val="231F20"/>
                      <w:sz w:val="19"/>
                    </w:rPr>
                    <w:t> </w:t>
                  </w:r>
                  <w:hyperlink r:id="rId34">
                    <w:r>
                      <w:rPr>
                        <w:rFonts w:ascii="Trebuchet MS"/>
                        <w:color w:val="231F20"/>
                        <w:sz w:val="19"/>
                      </w:rPr>
                      <w:t>smk32@kmi.re.kr</w:t>
                    </w:r>
                  </w:hyperlink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</w:r>
    </w:p>
    <w:sectPr>
      <w:headerReference w:type="default" r:id="rId31"/>
      <w:footerReference w:type="default" r:id="rId32"/>
      <w:pgSz w:w="10320" w:h="14180"/>
      <w:pgMar w:header="0" w:footer="0" w:top="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223999pt;margin-top:678.591125pt;width:9.85pt;height:12.5pt;mso-position-horizontal-relative:page;mso-position-vertical-relative:page;z-index:-56680" type="#_x0000_t202" filled="false" stroked="false">
          <v:textbox inset="0,0,0,0">
            <w:txbxContent>
              <w:p>
                <w:pPr>
                  <w:spacing w:line="231" w:lineRule="exact" w:before="0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71B665"/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681.276611pt;width:139.85pt;height:11.5pt;mso-position-horizontal-relative:page;mso-position-vertical-relative:page;z-index:-566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libri"/>
                    <w:b/>
                    <w:sz w:val="19"/>
                  </w:rPr>
                </w:pPr>
                <w:r>
                  <w:rPr>
                    <w:color w:val="231F20"/>
                    <w:sz w:val="17"/>
                  </w:rPr>
                  <w:t>The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KMI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News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Letter</w:t>
                </w:r>
                <w:r>
                  <w:rPr>
                    <w:color w:val="231F20"/>
                    <w:spacing w:val="-19"/>
                    <w:sz w:val="17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Ocean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&amp;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pacing w:val="-3"/>
                    <w:sz w:val="19"/>
                  </w:rPr>
                  <w:t>Future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911011pt;margin-top:678.591431pt;width:15.2pt;height:12.5pt;mso-position-horizontal-relative:page;mso-position-vertical-relative:page;z-index:-56560" type="#_x0000_t202" filled="false" stroked="false">
          <v:textbox inset="0,0,0,0">
            <w:txbxContent>
              <w:p>
                <w:pPr>
                  <w:spacing w:line="231" w:lineRule="exact" w:before="0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71B66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681.276917pt;width:139.85pt;height:11.5pt;mso-position-horizontal-relative:page;mso-position-vertical-relative:page;z-index:-5653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libri"/>
                    <w:b/>
                    <w:sz w:val="19"/>
                  </w:rPr>
                </w:pPr>
                <w:r>
                  <w:rPr>
                    <w:color w:val="231F20"/>
                    <w:sz w:val="17"/>
                  </w:rPr>
                  <w:t>The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KMI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News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Letter</w:t>
                </w:r>
                <w:r>
                  <w:rPr>
                    <w:color w:val="231F20"/>
                    <w:spacing w:val="-19"/>
                    <w:sz w:val="17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Ocean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&amp;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pacing w:val="-3"/>
                    <w:sz w:val="19"/>
                  </w:rPr>
                  <w:t>Future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6000pt;height:708.660634pt;mso-position-horizontal-relative:page;mso-position-vertical-relative:page;z-index:-56752" filled="true" fillcolor="#f2f5cb" stroked="false">
          <v:fill type="solid"/>
          <w10:wrap type="none"/>
        </v:rect>
      </w:pict>
    </w:r>
    <w:r>
      <w:rPr/>
      <w:pict>
        <v:rect style="position:absolute;margin-left:19.843pt;margin-top:.000011pt;width:476.22pt;height:53.858pt;mso-position-horizontal-relative:page;mso-position-vertical-relative:page;z-index:-56728" filled="true" fillcolor="#f26522" stroked="false">
          <v:fill type="solid"/>
          <w10:wrap type="none"/>
        </v:rect>
      </w:pict>
    </w:r>
    <w:r>
      <w:rPr/>
      <w:pict>
        <v:shape style="position:absolute;margin-left:41.52pt;margin-top:27.920616pt;width:79.350pt;height:22pt;mso-position-horizontal-relative:page;mso-position-vertical-relative:page;z-index:-56704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05"/>
                    <w:sz w:val="40"/>
                  </w:rPr>
                  <w:t>OPINION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56632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56608" filled="true" fillcolor="#f26522" stroked="false">
          <v:fill type="solid"/>
          <w10:wrap type="none"/>
        </v:rect>
      </w:pict>
    </w:r>
    <w:r>
      <w:rPr/>
      <w:pict>
        <v:shape style="position:absolute;margin-left:41.519501pt;margin-top:27.920616pt;width:133.550pt;height:22pt;mso-position-horizontal-relative:page;mso-position-vertical-relative:page;z-index:-56584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05"/>
                    <w:sz w:val="40"/>
                  </w:rPr>
                  <w:t>OCEAN</w:t>
                </w:r>
                <w:r>
                  <w:rPr>
                    <w:rFonts w:ascii="Trebuchet MS"/>
                    <w:color w:val="FFFFFF"/>
                    <w:spacing w:val="-40"/>
                    <w:w w:val="105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7"/>
                    <w:w w:val="105"/>
                    <w:sz w:val="40"/>
                  </w:rPr>
                  <w:t>POLICY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56512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56488" filled="true" fillcolor="#f26522" stroked="false">
          <v:fill type="solid"/>
          <w10:wrap type="none"/>
        </v:rect>
      </w:pict>
    </w:r>
    <w:r>
      <w:rPr/>
      <w:pict>
        <v:shape style="position:absolute;margin-left:41.519501pt;margin-top:27.920616pt;width:193.4pt;height:22pt;mso-position-horizontal-relative:page;mso-position-vertical-relative:page;z-index:-56464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RESEARCH</w:t>
                </w:r>
                <w:r>
                  <w:rPr>
                    <w:rFonts w:ascii="Trebuchet MS"/>
                    <w:color w:val="FFFFFF"/>
                    <w:spacing w:val="-37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FINDINGS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6000pt;height:708.660634pt;mso-position-horizontal-relative:page;mso-position-vertical-relative:page;z-index:-56440" filled="true" fillcolor="#f2f5cb" stroked="false">
          <v:fill type="solid"/>
          <w10:wrap type="none"/>
        </v:rect>
      </w:pict>
    </w:r>
    <w:r>
      <w:rPr/>
      <w:pict>
        <v:rect style="position:absolute;margin-left:19.843pt;margin-top:.000011pt;width:476.22pt;height:53.858pt;mso-position-horizontal-relative:page;mso-position-vertical-relative:page;z-index:-56416" filled="true" fillcolor="#f26522" stroked="false">
          <v:fill type="solid"/>
          <w10:wrap type="none"/>
        </v:rect>
      </w:pict>
    </w:r>
    <w:r>
      <w:rPr/>
      <w:pict>
        <v:shape style="position:absolute;margin-left:41.52pt;margin-top:27.920616pt;width:197.95pt;height:22pt;mso-position-horizontal-relative:page;mso-position-vertical-relative:page;z-index:-56392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RESEARCH</w:t>
                </w:r>
                <w:r>
                  <w:rPr>
                    <w:rFonts w:ascii="Trebuchet MS"/>
                    <w:color w:val="FFFFFF"/>
                    <w:spacing w:val="-79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9"/>
                    <w:w w:val="110"/>
                    <w:sz w:val="40"/>
                  </w:rPr>
                  <w:t>PROJECTS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56368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56344" filled="true" fillcolor="#f26522" stroked="false">
          <v:fill type="solid"/>
          <w10:wrap type="none"/>
        </v:rect>
      </w:pict>
    </w:r>
    <w:r>
      <w:rPr/>
      <w:pict>
        <v:shape style="position:absolute;margin-left:41.519501pt;margin-top:27.920616pt;width:189.3pt;height:22pt;mso-position-horizontal-relative:page;mso-position-vertical-relative:page;z-index:-56320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5"/>
                    <w:w w:val="110"/>
                    <w:sz w:val="40"/>
                  </w:rPr>
                  <w:t>KMI</w:t>
                </w:r>
                <w:r>
                  <w:rPr>
                    <w:rFonts w:ascii="Trebuchet MS"/>
                    <w:color w:val="FFFFFF"/>
                    <w:spacing w:val="-55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5"/>
                    <w:w w:val="110"/>
                    <w:sz w:val="40"/>
                  </w:rPr>
                  <w:t>NEWS</w:t>
                </w:r>
                <w:r>
                  <w:rPr>
                    <w:rFonts w:ascii="Trebuchet MS"/>
                    <w:color w:val="FFFFFF"/>
                    <w:spacing w:val="-55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w w:val="110"/>
                    <w:sz w:val="40"/>
                  </w:rPr>
                  <w:t>&amp;</w:t>
                </w:r>
                <w:r>
                  <w:rPr>
                    <w:rFonts w:ascii="Trebuchet MS"/>
                    <w:color w:val="FFFFFF"/>
                    <w:spacing w:val="-55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EVENTS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1pt;width:515.906000pt;height:708.660634pt;mso-position-horizontal-relative:page;mso-position-vertical-relative:page;z-index:-56296" filled="true" fillcolor="#f2f5cb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461" w:hanging="221"/>
        <w:jc w:val="lef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1">
      <w:start w:val="0"/>
      <w:numFmt w:val="bullet"/>
      <w:lvlText w:val="-"/>
      <w:lvlJc w:val="left"/>
      <w:pPr>
        <w:ind w:left="549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1033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6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9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2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6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9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2" w:hanging="105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45" w:hanging="108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1">
      <w:start w:val="0"/>
      <w:numFmt w:val="bullet"/>
      <w:lvlText w:val="•"/>
      <w:lvlJc w:val="left"/>
      <w:pPr>
        <w:ind w:left="803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7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1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5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2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86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50" w:hanging="10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675" w:hanging="108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1">
      <w:start w:val="0"/>
      <w:numFmt w:val="bullet"/>
      <w:lvlText w:val="•"/>
      <w:lvlJc w:val="left"/>
      <w:pPr>
        <w:ind w:left="1086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8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0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6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2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8" w:hanging="10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548" w:hanging="108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1">
      <w:start w:val="0"/>
      <w:numFmt w:val="bullet"/>
      <w:lvlText w:val="•"/>
      <w:lvlJc w:val="left"/>
      <w:pPr>
        <w:ind w:left="1436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9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5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2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5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1" w:hanging="10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❍"/>
      <w:lvlJc w:val="left"/>
      <w:pPr>
        <w:ind w:left="443" w:hanging="172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•"/>
      <w:lvlJc w:val="left"/>
      <w:pPr>
        <w:ind w:left="1346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8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5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1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❍"/>
      <w:lvlJc w:val="left"/>
      <w:pPr>
        <w:ind w:left="5072" w:hanging="179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•"/>
      <w:lvlJc w:val="left"/>
      <w:pPr>
        <w:ind w:left="5522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64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07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49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92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34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7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9" w:hanging="17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❍"/>
      <w:lvlJc w:val="left"/>
      <w:pPr>
        <w:ind w:left="738" w:hanging="169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•"/>
      <w:lvlJc w:val="left"/>
      <w:pPr>
        <w:ind w:left="960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9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9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9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9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9" w:hanging="16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97" w:hanging="86"/>
      </w:pPr>
      <w:rPr>
        <w:rFonts w:hint="default" w:ascii="Palatino Linotype" w:hAnsi="Palatino Linotype" w:eastAsia="Palatino Linotype" w:cs="Palatino Linotype"/>
        <w:color w:val="231F20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352" w:hanging="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4" w:hanging="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6" w:hanging="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8" w:hanging="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1" w:hanging="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3" w:hanging="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5" w:hanging="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17" w:hanging="8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04" w:hanging="94"/>
      </w:pPr>
      <w:rPr>
        <w:rFonts w:hint="default" w:ascii="Palatino Linotype" w:hAnsi="Palatino Linotype" w:eastAsia="Palatino Linotype" w:cs="Palatino Linotype"/>
        <w:color w:val="231F20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467" w:hanging="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4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1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5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2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9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6" w:hanging="9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97" w:hanging="86"/>
      </w:pPr>
      <w:rPr>
        <w:rFonts w:hint="default" w:ascii="Palatino Linotype" w:hAnsi="Palatino Linotype" w:eastAsia="Palatino Linotype" w:cs="Palatino Linotype"/>
        <w:color w:val="231F20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352" w:hanging="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4" w:hanging="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6" w:hanging="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8" w:hanging="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1" w:hanging="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3" w:hanging="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5" w:hanging="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17" w:hanging="8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97" w:hanging="86"/>
      </w:pPr>
      <w:rPr>
        <w:rFonts w:hint="default" w:ascii="Palatino Linotype" w:hAnsi="Palatino Linotype" w:eastAsia="Palatino Linotype" w:cs="Palatino Linotype"/>
        <w:color w:val="231F20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467" w:hanging="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4" w:hanging="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1" w:hanging="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" w:hanging="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5" w:hanging="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2" w:hanging="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9" w:hanging="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6" w:hanging="8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❍"/>
      <w:lvlJc w:val="left"/>
      <w:pPr>
        <w:ind w:left="241" w:hanging="169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-"/>
      <w:lvlJc w:val="left"/>
      <w:pPr>
        <w:ind w:left="243" w:hanging="108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-"/>
      <w:lvlJc w:val="left"/>
      <w:pPr>
        <w:ind w:left="570" w:hanging="98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3">
      <w:start w:val="0"/>
      <w:numFmt w:val="bullet"/>
      <w:lvlText w:val="•"/>
      <w:lvlJc w:val="left"/>
      <w:pPr>
        <w:ind w:left="537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" w:hanging="9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32" w:hanging="190"/>
        <w:jc w:val="left"/>
      </w:pPr>
      <w:rPr>
        <w:rFonts w:hint="default" w:ascii="Palatino Linotype" w:hAnsi="Palatino Linotype" w:eastAsia="Palatino Linotype" w:cs="Palatino Linotype"/>
        <w:color w:val="231F20"/>
        <w:w w:val="96"/>
        <w:sz w:val="18"/>
        <w:szCs w:val="18"/>
      </w:rPr>
    </w:lvl>
    <w:lvl w:ilvl="1">
      <w:start w:val="1"/>
      <w:numFmt w:val="decimal"/>
      <w:lvlText w:val="%2."/>
      <w:lvlJc w:val="left"/>
      <w:pPr>
        <w:ind w:left="790" w:hanging="221"/>
        <w:jc w:val="lef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2">
      <w:start w:val="0"/>
      <w:numFmt w:val="bullet"/>
      <w:lvlText w:val="-"/>
      <w:lvlJc w:val="left"/>
      <w:pPr>
        <w:ind w:left="877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3">
      <w:start w:val="0"/>
      <w:numFmt w:val="bullet"/>
      <w:lvlText w:val="•"/>
      <w:lvlJc w:val="left"/>
      <w:pPr>
        <w:ind w:left="765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0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1" w:hanging="105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43" w:hanging="99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714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8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2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6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0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4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8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2" w:hanging="9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59" w:hanging="190"/>
        <w:jc w:val="left"/>
      </w:pPr>
      <w:rPr>
        <w:rFonts w:hint="default" w:ascii="Palatino Linotype" w:hAnsi="Palatino Linotype" w:eastAsia="Palatino Linotype" w:cs="Palatino Linotype"/>
        <w:color w:val="231F20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1157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5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3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0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8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6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4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1" w:hanging="19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❍"/>
      <w:lvlJc w:val="left"/>
      <w:pPr>
        <w:ind w:left="570" w:hanging="163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•"/>
      <w:lvlJc w:val="left"/>
      <w:pPr>
        <w:ind w:left="995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1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7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2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8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0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5" w:hanging="16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90" w:hanging="221"/>
        <w:jc w:val="righ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1193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7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1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8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2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6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9" w:hanging="22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00" w:hanging="231"/>
        <w:jc w:val="right"/>
      </w:pPr>
      <w:rPr>
        <w:rFonts w:hint="default" w:ascii="Palatino Linotype" w:hAnsi="Palatino Linotype" w:eastAsia="Palatino Linotype" w:cs="Palatino Linotype"/>
        <w:color w:val="231F20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1193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1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5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8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6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0" w:hanging="23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◦"/>
      <w:lvlJc w:val="left"/>
      <w:pPr>
        <w:ind w:left="243" w:hanging="138"/>
      </w:pPr>
      <w:rPr>
        <w:rFonts w:hint="default" w:ascii="Lucida Sans Unicode" w:hAnsi="Lucida Sans Unicode" w:eastAsia="Lucida Sans Unicode" w:cs="Lucida Sans Unicode"/>
        <w:color w:val="231F20"/>
        <w:w w:val="103"/>
        <w:sz w:val="18"/>
        <w:szCs w:val="18"/>
      </w:rPr>
    </w:lvl>
    <w:lvl w:ilvl="1">
      <w:start w:val="0"/>
      <w:numFmt w:val="bullet"/>
      <w:lvlText w:val="◦"/>
      <w:lvlJc w:val="left"/>
      <w:pPr>
        <w:ind w:left="570" w:hanging="144"/>
      </w:pPr>
      <w:rPr>
        <w:rFonts w:hint="default" w:ascii="Lucida Sans Unicode" w:hAnsi="Lucida Sans Unicode" w:eastAsia="Lucida Sans Unicode" w:cs="Lucida Sans Unicode"/>
        <w:color w:val="231F20"/>
        <w:w w:val="103"/>
        <w:sz w:val="18"/>
        <w:szCs w:val="18"/>
      </w:rPr>
    </w:lvl>
    <w:lvl w:ilvl="2">
      <w:start w:val="0"/>
      <w:numFmt w:val="bullet"/>
      <w:lvlText w:val="•"/>
      <w:lvlJc w:val="left"/>
      <w:pPr>
        <w:ind w:left="511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" w:hanging="14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◦"/>
      <w:lvlJc w:val="left"/>
      <w:pPr>
        <w:ind w:left="570" w:hanging="152"/>
      </w:pPr>
      <w:rPr>
        <w:rFonts w:hint="default" w:ascii="Lucida Sans Unicode" w:hAnsi="Lucida Sans Unicode" w:eastAsia="Lucida Sans Unicode" w:cs="Lucida Sans Unicode"/>
        <w:color w:val="231F20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995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1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7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3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0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6" w:hanging="1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70" w:hanging="175"/>
        <w:jc w:val="left"/>
      </w:pPr>
      <w:rPr>
        <w:rFonts w:hint="default" w:ascii="Garamond" w:hAnsi="Garamond" w:eastAsia="Garamond" w:cs="Garamond"/>
        <w:b/>
        <w:bCs/>
        <w:color w:val="231F20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995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1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7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3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0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6" w:hanging="17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26" w:hanging="256"/>
        <w:jc w:val="right"/>
      </w:pPr>
      <w:rPr>
        <w:rFonts w:hint="default" w:ascii="Garamond" w:hAnsi="Garamond" w:eastAsia="Garamond" w:cs="Garamond"/>
        <w:b/>
        <w:bCs/>
        <w:color w:val="231F20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570" w:hanging="148"/>
        <w:jc w:val="left"/>
      </w:pPr>
      <w:rPr>
        <w:rFonts w:hint="default" w:ascii="Palatino Linotype" w:hAnsi="Palatino Linotype" w:eastAsia="Palatino Linotype" w:cs="Palatino Linotype"/>
        <w:color w:val="231F20"/>
        <w:w w:val="96"/>
        <w:sz w:val="14"/>
        <w:szCs w:val="14"/>
      </w:rPr>
    </w:lvl>
    <w:lvl w:ilvl="2">
      <w:start w:val="0"/>
      <w:numFmt w:val="bullet"/>
      <w:lvlText w:val="•"/>
      <w:lvlJc w:val="left"/>
      <w:pPr>
        <w:ind w:left="1255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0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5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1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6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1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8" w:hanging="189"/>
        <w:jc w:val="left"/>
      </w:pPr>
      <w:rPr>
        <w:rFonts w:hint="default" w:ascii="Impact" w:hAnsi="Impact" w:eastAsia="Impact" w:cs="Impact"/>
        <w:color w:val="20ABAD"/>
        <w:w w:val="101"/>
        <w:sz w:val="25"/>
        <w:szCs w:val="25"/>
      </w:rPr>
    </w:lvl>
    <w:lvl w:ilvl="1">
      <w:start w:val="0"/>
      <w:numFmt w:val="bullet"/>
      <w:lvlText w:val="-"/>
      <w:lvlJc w:val="left"/>
      <w:pPr>
        <w:ind w:left="900" w:hanging="130"/>
      </w:pPr>
      <w:rPr>
        <w:rFonts w:hint="default" w:ascii="Trebuchet MS" w:hAnsi="Trebuchet MS" w:eastAsia="Trebuchet MS" w:cs="Trebuchet MS"/>
        <w:color w:val="20ABAD"/>
        <w:w w:val="116"/>
        <w:sz w:val="20"/>
        <w:szCs w:val="20"/>
      </w:rPr>
    </w:lvl>
    <w:lvl w:ilvl="2">
      <w:start w:val="0"/>
      <w:numFmt w:val="bullet"/>
      <w:lvlText w:val="•"/>
      <w:lvlJc w:val="left"/>
      <w:pPr>
        <w:ind w:left="1875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0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7" w:hanging="130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6">
    <w:abstractNumId w:val="15"/>
  </w:num>
  <w:num w:numId="15">
    <w:abstractNumId w:val="14"/>
  </w:num>
  <w:num w:numId="14">
    <w:abstractNumId w:val="13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1"/>
      <w:ind w:left="570" w:right="478"/>
      <w:outlineLvl w:val="1"/>
    </w:pPr>
    <w:rPr>
      <w:rFonts w:ascii="Franklin Gothic Book" w:hAnsi="Franklin Gothic Book" w:eastAsia="Franklin Gothic Book" w:cs="Franklin Gothic Book"/>
      <w:sz w:val="28"/>
      <w:szCs w:val="28"/>
    </w:rPr>
  </w:style>
  <w:style w:styleId="Heading2" w:type="paragraph">
    <w:name w:val="Heading 2"/>
    <w:basedOn w:val="Normal"/>
    <w:uiPriority w:val="1"/>
    <w:qFormat/>
    <w:pPr>
      <w:ind w:left="900" w:hanging="130"/>
      <w:outlineLvl w:val="2"/>
    </w:pPr>
    <w:rPr>
      <w:rFonts w:ascii="Trebuchet MS" w:hAnsi="Trebuchet MS" w:eastAsia="Trebuchet MS" w:cs="Trebuchet MS"/>
      <w:sz w:val="20"/>
      <w:szCs w:val="20"/>
    </w:rPr>
  </w:style>
  <w:style w:styleId="Heading3" w:type="paragraph">
    <w:name w:val="Heading 3"/>
    <w:basedOn w:val="Normal"/>
    <w:uiPriority w:val="1"/>
    <w:qFormat/>
    <w:pPr>
      <w:ind w:left="1259" w:right="1941"/>
      <w:outlineLvl w:val="3"/>
    </w:pPr>
    <w:rPr>
      <w:rFonts w:ascii="Trebuchet MS" w:hAnsi="Trebuchet MS" w:eastAsia="Trebuchet MS" w:cs="Trebuchet MS"/>
      <w:sz w:val="19"/>
      <w:szCs w:val="19"/>
    </w:rPr>
  </w:style>
  <w:style w:styleId="Heading4" w:type="paragraph">
    <w:name w:val="Heading 4"/>
    <w:basedOn w:val="Normal"/>
    <w:uiPriority w:val="1"/>
    <w:qFormat/>
    <w:pPr>
      <w:ind w:left="570"/>
      <w:outlineLvl w:val="4"/>
    </w:pPr>
    <w:rPr>
      <w:rFonts w:ascii="Garamond" w:hAnsi="Garamond" w:eastAsia="Garamond" w:cs="Garamon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45" w:hanging="105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yschoe@kmi.re.kr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yperlink" Target="mailto:sheom@kmi.re.kr" TargetMode="External"/><Relationship Id="rId19" Type="http://schemas.openxmlformats.org/officeDocument/2006/relationships/header" Target="header2.xml"/><Relationship Id="rId20" Type="http://schemas.openxmlformats.org/officeDocument/2006/relationships/hyperlink" Target="mailto:eklee@kmi.re.kr" TargetMode="External"/><Relationship Id="rId21" Type="http://schemas.openxmlformats.org/officeDocument/2006/relationships/image" Target="media/image11.png"/><Relationship Id="rId22" Type="http://schemas.openxmlformats.org/officeDocument/2006/relationships/image" Target="media/image12.jpeg"/><Relationship Id="rId23" Type="http://schemas.openxmlformats.org/officeDocument/2006/relationships/footer" Target="footer2.xml"/><Relationship Id="rId24" Type="http://schemas.openxmlformats.org/officeDocument/2006/relationships/image" Target="media/image13.png"/><Relationship Id="rId25" Type="http://schemas.openxmlformats.org/officeDocument/2006/relationships/header" Target="header3.xml"/><Relationship Id="rId26" Type="http://schemas.openxmlformats.org/officeDocument/2006/relationships/image" Target="media/image14.png"/><Relationship Id="rId27" Type="http://schemas.openxmlformats.org/officeDocument/2006/relationships/hyperlink" Target="mailto:chun@kmi.re.kr" TargetMode="External"/><Relationship Id="rId28" Type="http://schemas.openxmlformats.org/officeDocument/2006/relationships/header" Target="header4.xml"/><Relationship Id="rId29" Type="http://schemas.openxmlformats.org/officeDocument/2006/relationships/header" Target="header5.xml"/><Relationship Id="rId30" Type="http://schemas.openxmlformats.org/officeDocument/2006/relationships/image" Target="media/image15.jpeg"/><Relationship Id="rId31" Type="http://schemas.openxmlformats.org/officeDocument/2006/relationships/header" Target="header6.xml"/><Relationship Id="rId32" Type="http://schemas.openxmlformats.org/officeDocument/2006/relationships/footer" Target="footer3.xml"/><Relationship Id="rId33" Type="http://schemas.openxmlformats.org/officeDocument/2006/relationships/hyperlink" Target="mailto:jschoi@kmi.re.kr" TargetMode="External"/><Relationship Id="rId34" Type="http://schemas.openxmlformats.org/officeDocument/2006/relationships/hyperlink" Target="mailto:smk32@kmi.re.kr" TargetMode="Externa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레이아웃 1</dc:title>
  <dcterms:created xsi:type="dcterms:W3CDTF">2016-05-27T14:36:18Z</dcterms:created>
  <dcterms:modified xsi:type="dcterms:W3CDTF">2016-05-27T14:36:18Z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2016-05-27T00:00:00Z</vt:filetime>
  </property>
</Properties>
</file>